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C7" w:rsidRDefault="0099796A" w:rsidP="0099796A">
      <w:pPr>
        <w:jc w:val="center"/>
        <w:rPr>
          <w:sz w:val="28"/>
          <w:szCs w:val="28"/>
        </w:rPr>
      </w:pPr>
      <w:r w:rsidRPr="0099796A">
        <w:rPr>
          <w:sz w:val="28"/>
          <w:szCs w:val="28"/>
        </w:rPr>
        <w:t>İLK VAHİY</w:t>
      </w:r>
    </w:p>
    <w:p w:rsidR="0099796A" w:rsidRPr="0099796A" w:rsidRDefault="0099796A" w:rsidP="0099796A">
      <w:r w:rsidRPr="0099796A">
        <w:t>Değerli kardeşlerim:</w:t>
      </w:r>
    </w:p>
    <w:p w:rsidR="000D70C7" w:rsidRDefault="000D70C7">
      <w:r>
        <w:t xml:space="preserve">Dünya karanlığa gömüldüğü her dönemde onları aydınlığa çıkarmak için Allah </w:t>
      </w:r>
      <w:r w:rsidR="0099796A">
        <w:t xml:space="preserve">c.c </w:t>
      </w:r>
      <w:r>
        <w:t xml:space="preserve">elçilerini göndermiş ve insanlığı tevhide davet </w:t>
      </w:r>
      <w:r w:rsidR="00C032A5">
        <w:t>etmiştir.</w:t>
      </w:r>
    </w:p>
    <w:p w:rsidR="00C032A5" w:rsidRDefault="00C032A5">
      <w:r>
        <w:t>İşte böylesine bir karanlığını yaşand</w:t>
      </w:r>
      <w:r w:rsidR="0099796A">
        <w:t>ığı bir dönemde Rabbimiz Allah R</w:t>
      </w:r>
      <w:r>
        <w:t>esulünü insanlığı cahiliyeden kurtarmak için gönderiyordu.</w:t>
      </w:r>
    </w:p>
    <w:p w:rsidR="00C032A5" w:rsidRDefault="008D1112">
      <w:r>
        <w:t>Zaten Arap toplumu bir peygamberin t</w:t>
      </w:r>
      <w:r w:rsidR="0099796A">
        <w:t>eşrif edeceğine dair sözleri işit</w:t>
      </w:r>
      <w:r>
        <w:t>mişlerdi.</w:t>
      </w:r>
    </w:p>
    <w:p w:rsidR="008D1112" w:rsidRDefault="0099796A">
      <w:r>
        <w:t xml:space="preserve">Çünkü </w:t>
      </w:r>
      <w:r w:rsidR="008D1112">
        <w:t>Yahudiler Araplarla olan her anlaşmazlıklarında gelecek son peygamberden bahsederek Arapları tehdit ediyorlardı.</w:t>
      </w:r>
    </w:p>
    <w:p w:rsidR="0099796A" w:rsidRDefault="0099796A">
      <w:r>
        <w:t>Bunun yanında toplumda az sayıda bulunan âlimlerden olan iki isimde Allah Resulünü müjdeliyordu:</w:t>
      </w:r>
    </w:p>
    <w:p w:rsidR="00765649" w:rsidRDefault="003A1556">
      <w:r>
        <w:t xml:space="preserve">Meşhur şair </w:t>
      </w:r>
      <w:r w:rsidR="00FA76DA">
        <w:t xml:space="preserve">Kuss bin Sâide </w:t>
      </w:r>
      <w:r w:rsidR="0099796A">
        <w:t>de U</w:t>
      </w:r>
      <w:r w:rsidR="00E63CD3">
        <w:t>kaz panayırı</w:t>
      </w:r>
      <w:r w:rsidR="0099796A">
        <w:t>nda</w:t>
      </w:r>
      <w:r w:rsidR="00E63CD3">
        <w:t xml:space="preserve"> </w:t>
      </w:r>
      <w:r w:rsidR="0099796A">
        <w:t>yaşlı h</w:t>
      </w:r>
      <w:r w:rsidR="00765649">
        <w:t>aline rağmen kırmızı bir devenin üstünde ki</w:t>
      </w:r>
      <w:r w:rsidR="0099796A">
        <w:t xml:space="preserve"> </w:t>
      </w:r>
      <w:r w:rsidR="00765649">
        <w:t>konuşmasında;</w:t>
      </w:r>
    </w:p>
    <w:p w:rsidR="003E2216" w:rsidRPr="0099796A" w:rsidRDefault="003E2216">
      <w:pPr>
        <w:rPr>
          <w:i/>
        </w:rPr>
      </w:pPr>
      <w:r w:rsidRPr="0099796A">
        <w:rPr>
          <w:i/>
        </w:rPr>
        <w:t xml:space="preserve">Ey </w:t>
      </w:r>
      <w:r w:rsidR="00C55871" w:rsidRPr="0099796A">
        <w:rPr>
          <w:i/>
        </w:rPr>
        <w:t>İnsanlar! Gelinizve dinleyiniz, ibret alınız!</w:t>
      </w:r>
    </w:p>
    <w:p w:rsidR="00C55871" w:rsidRPr="0099796A" w:rsidRDefault="00C55871">
      <w:pPr>
        <w:rPr>
          <w:i/>
        </w:rPr>
      </w:pPr>
      <w:r w:rsidRPr="0099796A">
        <w:rPr>
          <w:i/>
        </w:rPr>
        <w:t>Kulak tutunuz! Dikkat getiriniz! Gökte haber, yerde ibret alınacak şeyler var!</w:t>
      </w:r>
    </w:p>
    <w:p w:rsidR="00C55871" w:rsidRPr="0099796A" w:rsidRDefault="0006326D">
      <w:pPr>
        <w:rPr>
          <w:i/>
        </w:rPr>
      </w:pPr>
      <w:r w:rsidRPr="0099796A">
        <w:rPr>
          <w:i/>
        </w:rPr>
        <w:t>Yemin ederim ki, Allah indinde bir din vardır ki, şimdi içinde bulunduğunuz dinden daha sevgilidir.</w:t>
      </w:r>
    </w:p>
    <w:p w:rsidR="0006326D" w:rsidRPr="0099796A" w:rsidRDefault="00EF1659">
      <w:pPr>
        <w:rPr>
          <w:i/>
        </w:rPr>
      </w:pPr>
      <w:r w:rsidRPr="0099796A">
        <w:rPr>
          <w:i/>
        </w:rPr>
        <w:t>Ve Allah'ın gelecek bir peygamber</w:t>
      </w:r>
      <w:r w:rsidR="0099796A" w:rsidRPr="0099796A">
        <w:rPr>
          <w:i/>
        </w:rPr>
        <w:t>i</w:t>
      </w:r>
      <w:r w:rsidRPr="0099796A">
        <w:rPr>
          <w:i/>
        </w:rPr>
        <w:t xml:space="preserve"> vardır ki, gelmesi pek yakındır! Gölgesi başınızın üstüne geldi</w:t>
      </w:r>
      <w:r w:rsidR="004355FA" w:rsidRPr="0099796A">
        <w:rPr>
          <w:i/>
        </w:rPr>
        <w:t xml:space="preserve">. </w:t>
      </w:r>
      <w:r w:rsidRPr="0099796A">
        <w:rPr>
          <w:i/>
        </w:rPr>
        <w:t xml:space="preserve">Ne mutlu o kimseye ki ona iman </w:t>
      </w:r>
      <w:r w:rsidR="004355FA" w:rsidRPr="0099796A">
        <w:rPr>
          <w:i/>
        </w:rPr>
        <w:t>eder!</w:t>
      </w:r>
    </w:p>
    <w:p w:rsidR="004355FA" w:rsidRDefault="004355FA">
      <w:r>
        <w:t>Ne gariptir</w:t>
      </w:r>
      <w:r w:rsidR="00D57793">
        <w:t xml:space="preserve"> ki, bu</w:t>
      </w:r>
      <w:r w:rsidR="0099796A">
        <w:t xml:space="preserve"> </w:t>
      </w:r>
      <w:r w:rsidR="00D57793">
        <w:t>hitabı</w:t>
      </w:r>
      <w:r>
        <w:t xml:space="preserve"> dinleyenlerden b</w:t>
      </w:r>
      <w:r w:rsidR="00EA5573">
        <w:t>i</w:t>
      </w:r>
      <w:r>
        <w:t xml:space="preserve">ri de </w:t>
      </w:r>
      <w:r w:rsidR="00EA5573">
        <w:t>kendisinin</w:t>
      </w:r>
      <w:r>
        <w:t xml:space="preserve"> haber verildiğini</w:t>
      </w:r>
      <w:r w:rsidR="00D57793">
        <w:t xml:space="preserve"> bi</w:t>
      </w:r>
      <w:r w:rsidR="0099796A">
        <w:t>lmeden dinleyen Allah Resulü idi.</w:t>
      </w:r>
    </w:p>
    <w:p w:rsidR="00EA5573" w:rsidRDefault="0099796A">
      <w:r>
        <w:t xml:space="preserve">Daha sonraları Allah Resulü </w:t>
      </w:r>
      <w:r w:rsidR="00811DC3">
        <w:t>Kuss</w:t>
      </w:r>
      <w:r w:rsidR="00EA5573">
        <w:t xml:space="preserve"> Bin Saide</w:t>
      </w:r>
      <w:r w:rsidR="00811DC3">
        <w:t>’</w:t>
      </w:r>
      <w:r w:rsidR="00EA5573">
        <w:t>nin tek bir ümmet olarak haşr edil</w:t>
      </w:r>
      <w:r w:rsidR="00811DC3">
        <w:t>e</w:t>
      </w:r>
      <w:r w:rsidR="00EA5573">
        <w:t xml:space="preserve">ceğini umarım diyerek onu </w:t>
      </w:r>
      <w:r w:rsidR="00811DC3">
        <w:t>övmüştür.</w:t>
      </w:r>
    </w:p>
    <w:p w:rsidR="0099796A" w:rsidRDefault="0099796A">
      <w:r>
        <w:t>Bir diğer âlim ise Varaka bin Nevfel'di.</w:t>
      </w:r>
    </w:p>
    <w:p w:rsidR="00811DC3" w:rsidRDefault="00F63304">
      <w:r>
        <w:t xml:space="preserve">Varaka bin Nevfel'de Allah </w:t>
      </w:r>
      <w:r w:rsidR="00634399">
        <w:t>Resulü</w:t>
      </w:r>
      <w:r w:rsidR="00D15F81">
        <w:t xml:space="preserve"> nü</w:t>
      </w:r>
      <w:r>
        <w:t xml:space="preserve"> bilenlerdendi.</w:t>
      </w:r>
      <w:r w:rsidR="00634399">
        <w:t xml:space="preserve"> Nitekim ilk vahyin ardınd</w:t>
      </w:r>
      <w:r w:rsidR="0099796A">
        <w:t>an yaşanan olaylarda bu konuyu değineceğiz.</w:t>
      </w:r>
    </w:p>
    <w:p w:rsidR="00D15F81" w:rsidRDefault="0099796A">
      <w:r>
        <w:t>Beklenen peygamber olan Allah R</w:t>
      </w:r>
      <w:r w:rsidR="00D15F81">
        <w:t>e</w:t>
      </w:r>
      <w:r>
        <w:t xml:space="preserve">sulü s.a.v </w:t>
      </w:r>
      <w:r w:rsidR="00D15F81">
        <w:t>40 yaşına geldiğimde hallerinde değişmeler olmaya başladı.</w:t>
      </w:r>
    </w:p>
    <w:p w:rsidR="00D15F81" w:rsidRDefault="005D7F8F">
      <w:r>
        <w:lastRenderedPageBreak/>
        <w:t>Gece rüyasında gördüğü olayların aynısı hayatın içerisinde karşısına çıkıyordu. Bu elçilik görevini alacak peygamberlerin</w:t>
      </w:r>
      <w:r w:rsidR="00913B07">
        <w:t xml:space="preserve"> vahye alıştırılması safhasıydı.</w:t>
      </w:r>
    </w:p>
    <w:p w:rsidR="00913B07" w:rsidRDefault="00913B07">
      <w:r>
        <w:t>Sonrasında y</w:t>
      </w:r>
      <w:r w:rsidR="0099796A">
        <w:t>alnız kalmak yani halvet Allah R</w:t>
      </w:r>
      <w:r>
        <w:t>esulüne sevdirildi.</w:t>
      </w:r>
      <w:r w:rsidR="00EC45AD">
        <w:t xml:space="preserve"> Mekke yakınlarında olan Hira</w:t>
      </w:r>
      <w:r w:rsidR="0099796A">
        <w:t xml:space="preserve"> </w:t>
      </w:r>
      <w:r w:rsidR="00EC45AD">
        <w:t>dağı’na çekilir uzun süre orada tefekkür ederdi.</w:t>
      </w:r>
    </w:p>
    <w:p w:rsidR="00EC45AD" w:rsidRDefault="00EC45AD">
      <w:r>
        <w:t>Bazen eve gelir dinlenir erzak alır tekrar mağaraya çekilirdi,</w:t>
      </w:r>
      <w:r w:rsidR="00F16650">
        <w:t xml:space="preserve"> bazen de Hz Hatice validemiz ona erzak getirdi.</w:t>
      </w:r>
    </w:p>
    <w:p w:rsidR="00F16650" w:rsidRDefault="0099796A">
      <w:r>
        <w:t>Tarihler 27 Ramazan 610 yılını gösterdiğinde</w:t>
      </w:r>
      <w:r w:rsidR="00F16650">
        <w:t xml:space="preserve"> ilk vahiy geliyordu!</w:t>
      </w:r>
    </w:p>
    <w:p w:rsidR="00F16650" w:rsidRDefault="0099796A">
      <w:r>
        <w:t>Cebrail a.s Allah R</w:t>
      </w:r>
      <w:r w:rsidR="00DA3B1B">
        <w:t>esulüne kendi suretinde gözükerek onu sıktı ve oku dedi.</w:t>
      </w:r>
      <w:r>
        <w:t xml:space="preserve"> Allah R</w:t>
      </w:r>
      <w:r w:rsidR="00737D36">
        <w:t>esulü ben okuma bilmem diye cevap</w:t>
      </w:r>
      <w:r>
        <w:t xml:space="preserve"> verdi. Bu üç sefer tekrar etti</w:t>
      </w:r>
      <w:r w:rsidR="00737D36">
        <w:t xml:space="preserve"> ve üçüncü </w:t>
      </w:r>
      <w:r>
        <w:t xml:space="preserve">de ne okuyayım diye sordu </w:t>
      </w:r>
      <w:r w:rsidR="00737D36">
        <w:t xml:space="preserve">ve Cebrail </w:t>
      </w:r>
      <w:r>
        <w:t xml:space="preserve">a.s </w:t>
      </w:r>
      <w:r w:rsidR="00737D36">
        <w:t>İkra sure</w:t>
      </w:r>
      <w:r>
        <w:t>sinin ilk 5 ayetini olan şu ayetleri ona vahyetti:</w:t>
      </w:r>
    </w:p>
    <w:p w:rsidR="0099796A" w:rsidRPr="0099796A" w:rsidRDefault="0099796A" w:rsidP="0099796A">
      <w:pPr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sz w:val="28"/>
          <w:szCs w:val="28"/>
          <w:lang w:val="en-US"/>
        </w:rPr>
      </w:pPr>
      <w:r w:rsidRPr="0099796A">
        <w:rPr>
          <w:rFonts w:ascii="Arial" w:hAnsi="Arial" w:cs="Arial"/>
          <w:sz w:val="28"/>
          <w:szCs w:val="28"/>
          <w:rtl/>
        </w:rPr>
        <w:t>اِقْرَأْ بِاسْمِ رَبِّكَ الَّذٖي خَلَقَۚ خَلَقَ الْاِنْسَانَ مِنْ عَلَقٍۚ اِقْرَأْ وَرَبُّكَ الْاَكْرَمُۙ اَلَّذٖي عَلَّمَ بِالْقَلَمِۙ عَلَّمَ الْاِنْسَانَ مَا لَمْ يَعْلَمْؕ</w:t>
      </w:r>
    </w:p>
    <w:p w:rsidR="0099796A" w:rsidRPr="0099796A" w:rsidRDefault="0099796A" w:rsidP="0099796A">
      <w:r w:rsidRPr="0099796A">
        <w:rPr>
          <w:b/>
        </w:rPr>
        <w:t>Yaratan rabbinin adıyla oku! O, insanı alaktan (asılıp tutunan zigottan) yaratmıştır. Oku! Kalemle (yazmayı) öğreten, (böylece) insana bilmediğini bildiren rabbin sonsuz kerem sahibidir</w:t>
      </w:r>
      <w:r>
        <w:t>.</w:t>
      </w:r>
      <w:r>
        <w:rPr>
          <w:rStyle w:val="DipnotBavurusu"/>
        </w:rPr>
        <w:footnoteReference w:id="2"/>
      </w:r>
    </w:p>
    <w:p w:rsidR="00D30E28" w:rsidRDefault="00F76F12">
      <w:r>
        <w:t xml:space="preserve">Yaşadığı olağanüstü hal sebebiyle korkuya kapılan Peygamberimiz evine </w:t>
      </w:r>
      <w:r w:rsidR="00EF202F">
        <w:t>dönerek”</w:t>
      </w:r>
      <w:r>
        <w:t xml:space="preserve"> </w:t>
      </w:r>
      <w:r w:rsidRPr="00262CCA">
        <w:rPr>
          <w:b/>
        </w:rPr>
        <w:t>beni örtün beni örtün</w:t>
      </w:r>
      <w:r>
        <w:t xml:space="preserve"> </w:t>
      </w:r>
      <w:r w:rsidR="00EF202F">
        <w:t>“</w:t>
      </w:r>
      <w:r>
        <w:t>diyerek Hz Hatice validemize şu hitapta bulundu;</w:t>
      </w:r>
      <w:r w:rsidR="00EF202F">
        <w:t>”</w:t>
      </w:r>
      <w:r>
        <w:t xml:space="preserve"> </w:t>
      </w:r>
      <w:r w:rsidRPr="00262CCA">
        <w:rPr>
          <w:b/>
        </w:rPr>
        <w:t xml:space="preserve">ben kendimden </w:t>
      </w:r>
      <w:r w:rsidR="00EF202F" w:rsidRPr="00262CCA">
        <w:rPr>
          <w:b/>
        </w:rPr>
        <w:t>korkuyorum</w:t>
      </w:r>
      <w:r w:rsidR="00EF202F">
        <w:t>”.</w:t>
      </w:r>
    </w:p>
    <w:p w:rsidR="00EF202F" w:rsidRDefault="00262CCA">
      <w:r>
        <w:t>Allah R</w:t>
      </w:r>
      <w:r w:rsidR="009B48AF">
        <w:t xml:space="preserve">esul'ünün bu hitabı üzerine </w:t>
      </w:r>
      <w:r w:rsidR="008D6186">
        <w:t>Hz</w:t>
      </w:r>
      <w:r>
        <w:t>.</w:t>
      </w:r>
      <w:r w:rsidR="008D6186">
        <w:t xml:space="preserve"> Hatice validemiz onu şöyle teskin etti;</w:t>
      </w:r>
    </w:p>
    <w:p w:rsidR="008D6186" w:rsidRPr="00262CCA" w:rsidRDefault="008D6186">
      <w:pPr>
        <w:rPr>
          <w:i/>
        </w:rPr>
      </w:pPr>
      <w:r w:rsidRPr="00262CCA">
        <w:rPr>
          <w:i/>
        </w:rPr>
        <w:t>Hayır!</w:t>
      </w:r>
      <w:r w:rsidR="00C54227" w:rsidRPr="00262CCA">
        <w:rPr>
          <w:i/>
        </w:rPr>
        <w:t xml:space="preserve"> Allah'a yemin olsun! Allah seni asla bırakmaz! Çünkü sen sıla’yı rahim de bulunursun, zayıf, yetim ve çoluk çocuğa infakta bulursun.</w:t>
      </w:r>
      <w:r w:rsidR="004D5B52" w:rsidRPr="00262CCA">
        <w:rPr>
          <w:i/>
        </w:rPr>
        <w:t xml:space="preserve"> Yanında bir şey bulunmayanlara yardım edersin. Misafir</w:t>
      </w:r>
      <w:r w:rsidR="00262CCA" w:rsidRPr="00262CCA">
        <w:rPr>
          <w:i/>
        </w:rPr>
        <w:t>i</w:t>
      </w:r>
      <w:r w:rsidR="004D5B52" w:rsidRPr="00262CCA">
        <w:rPr>
          <w:i/>
        </w:rPr>
        <w:t xml:space="preserve"> ağırlasın. Felakete uğrayana yardım edersin.</w:t>
      </w:r>
    </w:p>
    <w:p w:rsidR="004D5B52" w:rsidRDefault="004D5B52">
      <w:r>
        <w:t>Bu hitaptan da görüyoruz ki,</w:t>
      </w:r>
      <w:r w:rsidR="00262CCA">
        <w:t xml:space="preserve"> s</w:t>
      </w:r>
      <w:r w:rsidR="00123C4C">
        <w:t>aliha bir eşin ne denli önemli olduğu, tebliğ görevinde kocasına destek olmanın ne kadar önemli olduğunu net bir şekilde görmekteyiz.</w:t>
      </w:r>
    </w:p>
    <w:p w:rsidR="00CD0263" w:rsidRDefault="00262CCA">
      <w:r>
        <w:t xml:space="preserve">Allah s.a.v </w:t>
      </w:r>
      <w:r w:rsidR="00CD0263">
        <w:t>yaşadığı olayları şöyle ifade ediyor;</w:t>
      </w:r>
    </w:p>
    <w:p w:rsidR="00CD0263" w:rsidRDefault="00CD0263">
      <w:r>
        <w:lastRenderedPageBreak/>
        <w:t>Hatice amcasının oğlu olan,</w:t>
      </w:r>
      <w:r w:rsidR="00262CCA">
        <w:t xml:space="preserve"> İncil ve Tevrat'a vakıf olan V</w:t>
      </w:r>
      <w:r w:rsidR="00946BE5">
        <w:t xml:space="preserve">araka </w:t>
      </w:r>
      <w:r w:rsidR="00262CCA">
        <w:t>Bin Nevfel</w:t>
      </w:r>
      <w:r w:rsidR="00946BE5">
        <w:t xml:space="preserve"> ‘e Hz.Ali ile </w:t>
      </w:r>
      <w:r w:rsidR="00DC1CAC">
        <w:t xml:space="preserve">haber </w:t>
      </w:r>
      <w:r w:rsidR="00946BE5">
        <w:t xml:space="preserve">göndererek onu eve davet </w:t>
      </w:r>
      <w:r w:rsidR="00DC1CAC">
        <w:t>etti.</w:t>
      </w:r>
    </w:p>
    <w:p w:rsidR="00DC1CAC" w:rsidRDefault="00410FC4">
      <w:r>
        <w:t>Alla</w:t>
      </w:r>
      <w:r w:rsidR="00262CCA">
        <w:t>h Resulü yaşadığı olayları Vara</w:t>
      </w:r>
      <w:r>
        <w:t>kaya anlatınca o şöyle dedi;</w:t>
      </w:r>
    </w:p>
    <w:p w:rsidR="00410FC4" w:rsidRDefault="00470A54">
      <w:r>
        <w:t>“</w:t>
      </w:r>
      <w:r w:rsidR="00262CCA" w:rsidRPr="00262CCA">
        <w:rPr>
          <w:b/>
        </w:rPr>
        <w:t>Bu hazreti Musa'ya vahiy getiren Ruhu'l-K</w:t>
      </w:r>
      <w:r w:rsidR="00410FC4" w:rsidRPr="00262CCA">
        <w:rPr>
          <w:b/>
        </w:rPr>
        <w:t>udüs tur.</w:t>
      </w:r>
      <w:r w:rsidR="00EB3562" w:rsidRPr="00262CCA">
        <w:rPr>
          <w:b/>
        </w:rPr>
        <w:t xml:space="preserve"> Senin kavmin seni buradan çıkardıklarında keşke ben genç ve kuvvetli olsaydım ve sağ olsaydım da sana yardım etseydim</w:t>
      </w:r>
      <w:r w:rsidR="00EB3562">
        <w:t>”</w:t>
      </w:r>
    </w:p>
    <w:p w:rsidR="00470A54" w:rsidRDefault="00470A54">
      <w:r>
        <w:t>Allah resulü bu ifadeleri şaşkınlıkla karşılayarak şöyle karşılık verdi;</w:t>
      </w:r>
    </w:p>
    <w:p w:rsidR="00470A54" w:rsidRPr="00262CCA" w:rsidRDefault="00470A54">
      <w:pPr>
        <w:rPr>
          <w:i/>
        </w:rPr>
      </w:pPr>
      <w:r w:rsidRPr="00262CCA">
        <w:rPr>
          <w:i/>
        </w:rPr>
        <w:t>Onlar beni buradan çıkacaklar mı</w:t>
      </w:r>
      <w:r w:rsidR="00307B14" w:rsidRPr="00262CCA">
        <w:rPr>
          <w:i/>
        </w:rPr>
        <w:t>?</w:t>
      </w:r>
    </w:p>
    <w:p w:rsidR="00307B14" w:rsidRPr="00262CCA" w:rsidRDefault="00307B14">
      <w:pPr>
        <w:rPr>
          <w:b/>
        </w:rPr>
      </w:pPr>
      <w:r w:rsidRPr="00262CCA">
        <w:rPr>
          <w:b/>
        </w:rPr>
        <w:t>Evet</w:t>
      </w:r>
      <w:r w:rsidR="00262CCA" w:rsidRPr="00262CCA">
        <w:rPr>
          <w:b/>
        </w:rPr>
        <w:t>! S</w:t>
      </w:r>
      <w:r w:rsidRPr="00262CCA">
        <w:rPr>
          <w:b/>
        </w:rPr>
        <w:t>enin geldiğin şeyle gelen her adama düşmanlık yapılmıştır. Eğer o güne yetişirsem çok güçlü bir şekilde sana yardım edeceğim.</w:t>
      </w:r>
    </w:p>
    <w:p w:rsidR="00307B14" w:rsidRDefault="00262CCA">
      <w:r>
        <w:t>Ama kaderin bir cilvesi olarak V</w:t>
      </w:r>
      <w:r w:rsidR="00307B14">
        <w:t>araka bin Nevfel tebliğ emri gelmeden vefat etti.</w:t>
      </w:r>
    </w:p>
    <w:p w:rsidR="00307B14" w:rsidRDefault="006A6997">
      <w:r>
        <w:t>Allah</w:t>
      </w:r>
      <w:r w:rsidR="00262CCA">
        <w:t xml:space="preserve"> c.c</w:t>
      </w:r>
      <w:r>
        <w:t xml:space="preserve"> v</w:t>
      </w:r>
      <w:r w:rsidR="00262CCA">
        <w:t>ahiy kesintiye uğratarak Allah Resu</w:t>
      </w:r>
      <w:r>
        <w:t>lü'nün kalbinin sekinete erişip vahiye alışması için ona zaman verdi.</w:t>
      </w:r>
    </w:p>
    <w:p w:rsidR="006A6997" w:rsidRDefault="008627A4">
      <w:r>
        <w:t>Bu noktada vahyin geliş şekillerinde ortaya koymak gerekir;</w:t>
      </w:r>
    </w:p>
    <w:p w:rsidR="008627A4" w:rsidRPr="00262CCA" w:rsidRDefault="008627A4">
      <w:pPr>
        <w:rPr>
          <w:b/>
        </w:rPr>
      </w:pPr>
      <w:r w:rsidRPr="00262CCA">
        <w:rPr>
          <w:b/>
        </w:rPr>
        <w:t>-</w:t>
      </w:r>
      <w:r w:rsidR="00262CCA" w:rsidRPr="00262CCA">
        <w:rPr>
          <w:b/>
        </w:rPr>
        <w:t xml:space="preserve"> </w:t>
      </w:r>
      <w:r w:rsidRPr="00262CCA">
        <w:rPr>
          <w:b/>
        </w:rPr>
        <w:t>Sadık rüyalar</w:t>
      </w:r>
      <w:r w:rsidR="00262CCA" w:rsidRPr="00262CCA">
        <w:rPr>
          <w:b/>
        </w:rPr>
        <w:t xml:space="preserve"> ki, rüyada görünen olayların gerçek hayatta ortaya çıkması şeklinde meydana gelir.</w:t>
      </w:r>
    </w:p>
    <w:p w:rsidR="008627A4" w:rsidRPr="00262CCA" w:rsidRDefault="005920AB">
      <w:pPr>
        <w:rPr>
          <w:b/>
        </w:rPr>
      </w:pPr>
      <w:r w:rsidRPr="00262CCA">
        <w:rPr>
          <w:b/>
        </w:rPr>
        <w:t>- İlham (kalbe ilka etme)</w:t>
      </w:r>
    </w:p>
    <w:p w:rsidR="005920AB" w:rsidRPr="00262CCA" w:rsidRDefault="00262CCA">
      <w:pPr>
        <w:rPr>
          <w:b/>
        </w:rPr>
      </w:pPr>
      <w:r w:rsidRPr="00262CCA">
        <w:rPr>
          <w:b/>
        </w:rPr>
        <w:t>- Ç</w:t>
      </w:r>
      <w:r w:rsidR="00E74F2A" w:rsidRPr="00262CCA">
        <w:rPr>
          <w:b/>
        </w:rPr>
        <w:t>ıngırak sesine benzer bir sesle gelmesi ki, bu vahyin en zor şeklidir.</w:t>
      </w:r>
    </w:p>
    <w:p w:rsidR="00E74F2A" w:rsidRPr="00262CCA" w:rsidRDefault="00262CCA">
      <w:pPr>
        <w:rPr>
          <w:b/>
        </w:rPr>
      </w:pPr>
      <w:r w:rsidRPr="00262CCA">
        <w:rPr>
          <w:b/>
        </w:rPr>
        <w:t>- İ</w:t>
      </w:r>
      <w:r w:rsidR="00CB79D1" w:rsidRPr="00262CCA">
        <w:rPr>
          <w:b/>
        </w:rPr>
        <w:t xml:space="preserve">nsan suretinde gelmesi  ki, sahabe efendilerimizden </w:t>
      </w:r>
      <w:r w:rsidR="00A94955" w:rsidRPr="00262CCA">
        <w:rPr>
          <w:b/>
        </w:rPr>
        <w:t>dıhyetülkelbi’in suretinde meydana gelmesi.</w:t>
      </w:r>
    </w:p>
    <w:p w:rsidR="007B7671" w:rsidRPr="00262CCA" w:rsidRDefault="00262CCA">
      <w:pPr>
        <w:rPr>
          <w:b/>
        </w:rPr>
      </w:pPr>
      <w:r w:rsidRPr="00262CCA">
        <w:rPr>
          <w:b/>
        </w:rPr>
        <w:t>-Cebrail a.s</w:t>
      </w:r>
      <w:r w:rsidR="007B7671" w:rsidRPr="00262CCA">
        <w:rPr>
          <w:b/>
        </w:rPr>
        <w:t>'ın kendi suretinde gelmesi</w:t>
      </w:r>
      <w:r w:rsidRPr="00262CCA">
        <w:rPr>
          <w:b/>
        </w:rPr>
        <w:t xml:space="preserve"> ki, ilk vahiyde ve Miraç hadisesinde vuku bulmuştur.</w:t>
      </w:r>
    </w:p>
    <w:p w:rsidR="00D850E0" w:rsidRDefault="00D850E0">
      <w:r>
        <w:t>-İbretler-</w:t>
      </w:r>
    </w:p>
    <w:p w:rsidR="00D850E0" w:rsidRPr="00262CCA" w:rsidRDefault="00262CCA">
      <w:pPr>
        <w:rPr>
          <w:b/>
        </w:rPr>
      </w:pPr>
      <w:r w:rsidRPr="00262CCA">
        <w:rPr>
          <w:b/>
        </w:rPr>
        <w:t>-V</w:t>
      </w:r>
      <w:r w:rsidR="00D850E0" w:rsidRPr="00262CCA">
        <w:rPr>
          <w:b/>
        </w:rPr>
        <w:t>ahyin ağırlığın anlaşılması gereklidir;</w:t>
      </w:r>
    </w:p>
    <w:p w:rsidR="00D850E0" w:rsidRPr="00262CCA" w:rsidRDefault="00D05028">
      <w:pPr>
        <w:rPr>
          <w:i/>
        </w:rPr>
      </w:pPr>
      <w:r w:rsidRPr="00262CCA">
        <w:rPr>
          <w:i/>
        </w:rPr>
        <w:t>Bir kimse Kuran'ın emirlerini gerçekten uygularsa o ağırlık sebebi ile ezilir ve günaha girmekten kaçar.</w:t>
      </w:r>
    </w:p>
    <w:p w:rsidR="00D05028" w:rsidRPr="00262CCA" w:rsidRDefault="00D05028">
      <w:pPr>
        <w:rPr>
          <w:b/>
        </w:rPr>
      </w:pPr>
      <w:r w:rsidRPr="00262CCA">
        <w:rPr>
          <w:b/>
        </w:rPr>
        <w:t>-</w:t>
      </w:r>
      <w:r w:rsidR="00262CCA">
        <w:rPr>
          <w:b/>
        </w:rPr>
        <w:t xml:space="preserve"> P</w:t>
      </w:r>
      <w:r w:rsidR="00D56FC5" w:rsidRPr="00262CCA">
        <w:rPr>
          <w:b/>
        </w:rPr>
        <w:t>eygamber de olsa insanın danışacak danışmanlarının olması önemlidir.</w:t>
      </w:r>
    </w:p>
    <w:p w:rsidR="00D56FC5" w:rsidRPr="00262CCA" w:rsidRDefault="00D56FC5">
      <w:pPr>
        <w:rPr>
          <w:b/>
        </w:rPr>
      </w:pPr>
      <w:r w:rsidRPr="00262CCA">
        <w:rPr>
          <w:b/>
        </w:rPr>
        <w:lastRenderedPageBreak/>
        <w:t>-</w:t>
      </w:r>
      <w:r w:rsidR="00262CCA" w:rsidRPr="00262CCA">
        <w:rPr>
          <w:b/>
        </w:rPr>
        <w:t xml:space="preserve"> K</w:t>
      </w:r>
      <w:r w:rsidR="00DD08D7" w:rsidRPr="00262CCA">
        <w:rPr>
          <w:b/>
        </w:rPr>
        <w:t>endisini teskin edecek kimselere olan ihtiyaç</w:t>
      </w:r>
    </w:p>
    <w:p w:rsidR="00A94955" w:rsidRDefault="00A94955"/>
    <w:p w:rsidR="00737D36" w:rsidRDefault="00737D36"/>
    <w:sectPr w:rsidR="00737D36" w:rsidSect="0099796A">
      <w:pgSz w:w="16838" w:h="11906" w:orient="landscape"/>
      <w:pgMar w:top="284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858" w:rsidRDefault="00F14858" w:rsidP="0099796A">
      <w:pPr>
        <w:spacing w:after="0" w:line="240" w:lineRule="auto"/>
      </w:pPr>
      <w:r>
        <w:separator/>
      </w:r>
    </w:p>
  </w:endnote>
  <w:endnote w:type="continuationSeparator" w:id="1">
    <w:p w:rsidR="00F14858" w:rsidRDefault="00F14858" w:rsidP="0099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858" w:rsidRDefault="00F14858" w:rsidP="0099796A">
      <w:pPr>
        <w:spacing w:after="0" w:line="240" w:lineRule="auto"/>
      </w:pPr>
      <w:r>
        <w:separator/>
      </w:r>
    </w:p>
  </w:footnote>
  <w:footnote w:type="continuationSeparator" w:id="1">
    <w:p w:rsidR="00F14858" w:rsidRDefault="00F14858" w:rsidP="0099796A">
      <w:pPr>
        <w:spacing w:after="0" w:line="240" w:lineRule="auto"/>
      </w:pPr>
      <w:r>
        <w:continuationSeparator/>
      </w:r>
    </w:p>
  </w:footnote>
  <w:footnote w:id="2">
    <w:p w:rsidR="0099796A" w:rsidRDefault="0099796A">
      <w:pPr>
        <w:pStyle w:val="DipnotMetni"/>
      </w:pPr>
      <w:r>
        <w:rPr>
          <w:rStyle w:val="DipnotBavurusu"/>
        </w:rPr>
        <w:footnoteRef/>
      </w:r>
      <w:r>
        <w:rPr>
          <w:rStyle w:val="DipnotBavurusu"/>
        </w:rPr>
        <w:footnoteRef/>
      </w:r>
      <w:r>
        <w:t xml:space="preserve"> İkra 1-5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70C7"/>
    <w:rsid w:val="0006326D"/>
    <w:rsid w:val="000D70C7"/>
    <w:rsid w:val="00123C4C"/>
    <w:rsid w:val="00262CCA"/>
    <w:rsid w:val="00307B14"/>
    <w:rsid w:val="003A1556"/>
    <w:rsid w:val="003E2216"/>
    <w:rsid w:val="00410FC4"/>
    <w:rsid w:val="004355FA"/>
    <w:rsid w:val="00470A54"/>
    <w:rsid w:val="004D5B52"/>
    <w:rsid w:val="00547E84"/>
    <w:rsid w:val="005920AB"/>
    <w:rsid w:val="005D7F8F"/>
    <w:rsid w:val="00634399"/>
    <w:rsid w:val="006A6997"/>
    <w:rsid w:val="007305EF"/>
    <w:rsid w:val="00737D36"/>
    <w:rsid w:val="00765649"/>
    <w:rsid w:val="007B7671"/>
    <w:rsid w:val="00811DC3"/>
    <w:rsid w:val="008627A4"/>
    <w:rsid w:val="008D1112"/>
    <w:rsid w:val="008D6186"/>
    <w:rsid w:val="00913B07"/>
    <w:rsid w:val="00946BE5"/>
    <w:rsid w:val="0099796A"/>
    <w:rsid w:val="009B48AF"/>
    <w:rsid w:val="00A94955"/>
    <w:rsid w:val="00C032A5"/>
    <w:rsid w:val="00C54227"/>
    <w:rsid w:val="00C55871"/>
    <w:rsid w:val="00CB79D1"/>
    <w:rsid w:val="00CD0263"/>
    <w:rsid w:val="00D05028"/>
    <w:rsid w:val="00D15F81"/>
    <w:rsid w:val="00D30E28"/>
    <w:rsid w:val="00D56FC5"/>
    <w:rsid w:val="00D57793"/>
    <w:rsid w:val="00D850E0"/>
    <w:rsid w:val="00DA3B1B"/>
    <w:rsid w:val="00DC1CAC"/>
    <w:rsid w:val="00DD08D7"/>
    <w:rsid w:val="00DD0D4A"/>
    <w:rsid w:val="00E63CD3"/>
    <w:rsid w:val="00E74F2A"/>
    <w:rsid w:val="00EA5573"/>
    <w:rsid w:val="00EB3562"/>
    <w:rsid w:val="00EC45AD"/>
    <w:rsid w:val="00EF1659"/>
    <w:rsid w:val="00EF202F"/>
    <w:rsid w:val="00F14858"/>
    <w:rsid w:val="00F16650"/>
    <w:rsid w:val="00F63304"/>
    <w:rsid w:val="00F76F12"/>
    <w:rsid w:val="00FA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99796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9796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979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328AE-B1BB-4EBC-B6E8-97CDEB27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koliva1981@gmail.com</dc:creator>
  <cp:keywords/>
  <dc:description/>
  <cp:lastModifiedBy>B.derbent</cp:lastModifiedBy>
  <cp:revision>3</cp:revision>
  <dcterms:created xsi:type="dcterms:W3CDTF">2022-04-07T15:05:00Z</dcterms:created>
  <dcterms:modified xsi:type="dcterms:W3CDTF">2022-04-07T15:25:00Z</dcterms:modified>
</cp:coreProperties>
</file>