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834" w:rsidRPr="003B2837" w:rsidRDefault="00BB4834" w:rsidP="00BB4834">
      <w:pPr>
        <w:jc w:val="center"/>
        <w:rPr>
          <w:sz w:val="28"/>
          <w:szCs w:val="28"/>
        </w:rPr>
      </w:pPr>
      <w:r w:rsidRPr="003B2837">
        <w:rPr>
          <w:sz w:val="28"/>
          <w:szCs w:val="28"/>
        </w:rPr>
        <w:t>ZİNAYI NORMAL GÖREN BİR TOPLUM YOK OLUR</w:t>
      </w:r>
    </w:p>
    <w:p w:rsidR="00BB4834" w:rsidRPr="003B2837" w:rsidRDefault="00BB4834" w:rsidP="00BB4834">
      <w:r w:rsidRPr="003B2837">
        <w:t>Değerli Müslümanlar:</w:t>
      </w:r>
    </w:p>
    <w:p w:rsidR="00BB4834" w:rsidRPr="003B2837" w:rsidRDefault="00BB4834" w:rsidP="00BB4834">
      <w:r w:rsidRPr="003B2837">
        <w:t xml:space="preserve">Allah ’a ve Resulüne inanmış bizler için helal ve haramlar bellidir. Kim helal ve haramların hükmünü kabul ederse </w:t>
      </w:r>
      <w:r>
        <w:t>imanını korumuş olur. Kimde inkâ</w:t>
      </w:r>
      <w:r w:rsidRPr="003B2837">
        <w:t xml:space="preserve">r ederse kâfir olur. </w:t>
      </w:r>
    </w:p>
    <w:p w:rsidR="00BB4834" w:rsidRPr="003B2837" w:rsidRDefault="00BB4834" w:rsidP="00BB4834">
      <w:r w:rsidRPr="003B2837">
        <w:t>Bazen insanoğlu söz ile değilse de</w:t>
      </w:r>
      <w:r>
        <w:t>,</w:t>
      </w:r>
      <w:r w:rsidRPr="003B2837">
        <w:t xml:space="preserve"> tavrı ile haram ve helali basite alır.</w:t>
      </w:r>
    </w:p>
    <w:p w:rsidR="00BB4834" w:rsidRPr="003B2837" w:rsidRDefault="00BB4834" w:rsidP="00BB4834">
      <w:r w:rsidRPr="003B2837">
        <w:t>Peki! Bir kimse helal ve haram hükümleri basite alırsa ne olur?</w:t>
      </w:r>
    </w:p>
    <w:p w:rsidR="00BB4834" w:rsidRPr="003B2837" w:rsidRDefault="00BB4834" w:rsidP="00BB4834">
      <w:pPr>
        <w:jc w:val="right"/>
        <w:rPr>
          <w:sz w:val="28"/>
          <w:szCs w:val="28"/>
        </w:rPr>
      </w:pPr>
      <w:r w:rsidRPr="003B2837">
        <w:rPr>
          <w:sz w:val="28"/>
          <w:szCs w:val="28"/>
          <w:rtl/>
        </w:rPr>
        <w:t>اَنْ تَقُولَ نَفْسٌ يَا حَسْرَتٰى عَلٰى مَا فَرَّطْتُ فٖي جَنْبِ اللّٰهِ وَاِنْ كُنْتُ لَمِنَ السَّاخِرٖينَۙ</w:t>
      </w:r>
    </w:p>
    <w:p w:rsidR="00BB4834" w:rsidRPr="003B2837" w:rsidRDefault="00BB4834" w:rsidP="00BB4834">
      <w:r w:rsidRPr="003B2837">
        <w:rPr>
          <w:b/>
        </w:rPr>
        <w:t>Rabbinizden size indirilenin en güzeline uyun ki, kişi, “Allah’ın yanında, işlediğim kusurlardan dolayı vay halime! Gerçekten ben alay edenlerden idim” demesin.</w:t>
      </w:r>
      <w:r w:rsidRPr="003B2837">
        <w:t xml:space="preserve"> </w:t>
      </w:r>
      <w:r>
        <w:rPr>
          <w:rStyle w:val="DipnotBavurusu"/>
        </w:rPr>
        <w:footnoteReference w:id="2"/>
      </w:r>
    </w:p>
    <w:p w:rsidR="00BB4834" w:rsidRPr="003B2837" w:rsidRDefault="00BB4834" w:rsidP="00BB4834">
      <w:r w:rsidRPr="003B2837">
        <w:t>Kâfir'in Allah'ın hükmünü ve Peygamberinin sünnetini alaya almasını anlıyoruz da, bir Müslüman'ın</w:t>
      </w:r>
      <w:r>
        <w:t xml:space="preserve"> Allah</w:t>
      </w:r>
      <w:r w:rsidRPr="003B2837">
        <w:t>‘</w:t>
      </w:r>
      <w:r>
        <w:t>i</w:t>
      </w:r>
      <w:r w:rsidRPr="003B2837">
        <w:t>n emrini alaya alıp, hükmünü basite almasını anlayamıyoruz.</w:t>
      </w:r>
    </w:p>
    <w:p w:rsidR="00BB4834" w:rsidRPr="003B2837" w:rsidRDefault="00BB4834" w:rsidP="00BB4834">
      <w:r w:rsidRPr="003B2837">
        <w:t xml:space="preserve"> Müslüman s</w:t>
      </w:r>
      <w:r>
        <w:t>adece helal ve h</w:t>
      </w:r>
      <w:r w:rsidRPr="003B2837">
        <w:t xml:space="preserve">aram çizgisine dikkat etmekle görevini yerine getirmiş olmaz, aynı zamanda bu çizgilerin korunması adına da mücadele etmesi gerekir. </w:t>
      </w:r>
    </w:p>
    <w:p w:rsidR="00BB4834" w:rsidRPr="003B2837" w:rsidRDefault="00BB4834" w:rsidP="00BB4834">
      <w:r w:rsidRPr="003B2837">
        <w:t xml:space="preserve">Bizler bazen </w:t>
      </w:r>
      <w:r w:rsidRPr="003B2837">
        <w:rPr>
          <w:b/>
        </w:rPr>
        <w:t>" Bana dokunmayan yılan bin yıl yaşarsın "</w:t>
      </w:r>
      <w:r w:rsidRPr="003B2837">
        <w:t xml:space="preserve"> deyip Allah'ın hükmünü geriye atacak noktaya geliriz. İşte o</w:t>
      </w:r>
      <w:r>
        <w:t xml:space="preserve"> </w:t>
      </w:r>
      <w:r w:rsidRPr="003B2837">
        <w:t>zaman insan Allah’ın dininden uzaklaşır ve onu basite almakla dinin dışına çıkmış olur.</w:t>
      </w:r>
    </w:p>
    <w:p w:rsidR="00BB4834" w:rsidRPr="003B2837" w:rsidRDefault="00BB4834" w:rsidP="00BB4834">
      <w:r w:rsidRPr="003B2837">
        <w:t>Peki</w:t>
      </w:r>
      <w:r>
        <w:t>! B</w:t>
      </w:r>
      <w:r w:rsidRPr="003B2837">
        <w:t>ugün bunun örnekleri var mı? diye baktığımızda birçok örnek sayabiliriz:</w:t>
      </w:r>
    </w:p>
    <w:p w:rsidR="00BB4834" w:rsidRPr="003B2837" w:rsidRDefault="00BB4834" w:rsidP="00BB4834">
      <w:r>
        <w:t>İçkinin artması, yeme içmede dikkatsizlik, kul hakkına</w:t>
      </w:r>
      <w:r w:rsidRPr="003B2837">
        <w:t xml:space="preserve"> riayetsizlik v.s gibi örnekleri verebiliriz.</w:t>
      </w:r>
    </w:p>
    <w:p w:rsidR="00BB4834" w:rsidRPr="003B2837" w:rsidRDefault="00BB4834" w:rsidP="00BB4834">
      <w:r w:rsidRPr="003B2837">
        <w:lastRenderedPageBreak/>
        <w:t>Ancak bunların en tehlikelisi toplumu perişan eden zina ve zinaya giden yollara sessiz kalınmasıdır.</w:t>
      </w:r>
    </w:p>
    <w:p w:rsidR="00BB4834" w:rsidRPr="003B2837" w:rsidRDefault="00BB4834" w:rsidP="00BB4834">
      <w:r w:rsidRPr="003B2837">
        <w:t>Bu Müslüman bir topluluk için en büyük beladır.</w:t>
      </w:r>
    </w:p>
    <w:p w:rsidR="00BB4834" w:rsidRPr="003B2837" w:rsidRDefault="00BB4834" w:rsidP="00BB4834">
      <w:r w:rsidRPr="003B2837">
        <w:t>Maalesef üzülerek görüyoruz ki, her ortamda zinaya giden yolların açılmasına rağmen Müslümanların buna sesiz kalması bizim için en büyük handikaptır.</w:t>
      </w:r>
    </w:p>
    <w:p w:rsidR="00BB4834" w:rsidRPr="003B2837" w:rsidRDefault="00BB4834" w:rsidP="00BB4834">
      <w:r w:rsidRPr="003B2837">
        <w:t>Rabbimiz meselenin önemini anlamamı</w:t>
      </w:r>
      <w:r>
        <w:t>z için kitabında lud kavminin hela</w:t>
      </w:r>
      <w:r w:rsidRPr="003B2837">
        <w:t xml:space="preserve">kı ile bunu bize örneklendirir ama birçok kimse bunu dikkate almaz. </w:t>
      </w:r>
    </w:p>
    <w:p w:rsidR="00BB4834" w:rsidRPr="003B2837" w:rsidRDefault="00BB4834" w:rsidP="00BB4834">
      <w:r w:rsidRPr="003B2837">
        <w:t>Hâlbuki Allah (c.c ) zinayı ve ona götüren bütün yoları şöyle yas</w:t>
      </w:r>
      <w:r>
        <w:t>a</w:t>
      </w:r>
      <w:r w:rsidRPr="003B2837">
        <w:t>klıyor:</w:t>
      </w:r>
    </w:p>
    <w:p w:rsidR="00BB4834" w:rsidRPr="003B2837" w:rsidRDefault="00BB4834" w:rsidP="00BB4834">
      <w:pPr>
        <w:jc w:val="right"/>
        <w:rPr>
          <w:sz w:val="28"/>
          <w:szCs w:val="28"/>
        </w:rPr>
      </w:pPr>
      <w:r w:rsidRPr="003B2837">
        <w:rPr>
          <w:sz w:val="28"/>
          <w:szCs w:val="28"/>
          <w:rtl/>
        </w:rPr>
        <w:t>وَلَا تَقْرَبُوا الزِّنٰٓى اِنَّهُ كَانَ فَاحِشَةًؕ وَسَٓاءَ سَبٖيلاً</w:t>
      </w:r>
      <w:r w:rsidRPr="003B2837">
        <w:rPr>
          <w:sz w:val="28"/>
          <w:szCs w:val="28"/>
        </w:rPr>
        <w:t xml:space="preserve"> </w:t>
      </w:r>
    </w:p>
    <w:p w:rsidR="00BB4834" w:rsidRPr="003B2837" w:rsidRDefault="00BB4834" w:rsidP="00BB4834">
      <w:r w:rsidRPr="003B2837">
        <w:rPr>
          <w:b/>
        </w:rPr>
        <w:t>Zinaya yaklaşmayın. Çünkü o, son derece çirkin bir iştir ve çok kötü bir yoldur.</w:t>
      </w:r>
      <w:r w:rsidRPr="003B2837">
        <w:t xml:space="preserve"> </w:t>
      </w:r>
      <w:r>
        <w:rPr>
          <w:rStyle w:val="DipnotBavurusu"/>
        </w:rPr>
        <w:footnoteReference w:id="3"/>
      </w:r>
    </w:p>
    <w:p w:rsidR="00BB4834" w:rsidRPr="003B2837" w:rsidRDefault="00BB4834" w:rsidP="00BB4834">
      <w:r w:rsidRPr="003B2837">
        <w:t>Dikkat ettiniz mi değerli kardeşlerim! Rabbimiz bırakın</w:t>
      </w:r>
      <w:r>
        <w:t xml:space="preserve"> zina</w:t>
      </w:r>
      <w:r w:rsidRPr="003B2837">
        <w:t xml:space="preserve"> yapmayı, yaklaşmayı bile haram kılıyor!</w:t>
      </w:r>
    </w:p>
    <w:p w:rsidR="00BB4834" w:rsidRPr="003B2837" w:rsidRDefault="00BB4834" w:rsidP="00BB4834">
      <w:r w:rsidRPr="003B2837">
        <w:t>Peki! Bugün zinaya giden yollar açık mı?</w:t>
      </w:r>
    </w:p>
    <w:p w:rsidR="00BB4834" w:rsidRPr="003B2837" w:rsidRDefault="00BB4834" w:rsidP="00BB4834">
      <w:r w:rsidRPr="003B2837">
        <w:t>Bu sorunun cevabı içimizi acıtsa</w:t>
      </w:r>
      <w:r>
        <w:t xml:space="preserve"> </w:t>
      </w:r>
      <w:r w:rsidRPr="003B2837">
        <w:t>da maalesef zinaya giden bütün yolar açık.</w:t>
      </w:r>
    </w:p>
    <w:p w:rsidR="00BB4834" w:rsidRPr="003B2837" w:rsidRDefault="00BB4834" w:rsidP="00BB4834">
      <w:r w:rsidRPr="003B2837">
        <w:t>Baktığımız zaman bugün bütün televizyon dizilerinde, görsel ve yazılı basında gayri ahlakiliğ</w:t>
      </w:r>
      <w:r>
        <w:t xml:space="preserve">in her boyutunun topluma empoze </w:t>
      </w:r>
      <w:r w:rsidRPr="003B2837">
        <w:t>edildiğini görüyoruz.</w:t>
      </w:r>
    </w:p>
    <w:p w:rsidR="00BB4834" w:rsidRPr="003B2837" w:rsidRDefault="00BB4834" w:rsidP="00BB4834">
      <w:r w:rsidRPr="003B2837">
        <w:t>Bunu yapanlar öylesine ahlaksız bir yapılar ki, bu ahlaksızlığa ecdadımızı alet edecek kadar bu işi adice yapmaktalar.</w:t>
      </w:r>
    </w:p>
    <w:p w:rsidR="00BB4834" w:rsidRPr="003B2837" w:rsidRDefault="00BB4834" w:rsidP="00BB4834">
      <w:r w:rsidRPr="003B2837">
        <w:t xml:space="preserve">İnsanların inanç değerlerini koruması gereken kanunlar, toplumun ahlak yapısını </w:t>
      </w:r>
      <w:r>
        <w:t>bo</w:t>
      </w:r>
      <w:r w:rsidRPr="003B2837">
        <w:t xml:space="preserve">zanları koruyor. Bunun adına </w:t>
      </w:r>
      <w:r>
        <w:t xml:space="preserve">da </w:t>
      </w:r>
      <w:r w:rsidRPr="003B2837">
        <w:t>din ve vicdan özgürlüğü diyorlar.</w:t>
      </w:r>
    </w:p>
    <w:p w:rsidR="00BB4834" w:rsidRPr="003B2837" w:rsidRDefault="00BB4834" w:rsidP="00BB4834">
      <w:r w:rsidRPr="003B2837">
        <w:t>Bu durumun ne denli sıkıntılı olduğunu bugün çeşitli adlar altında faaliyet gösteren ev ve işyerlerinde alenen yapılan fuhuşta görmekteyiz.</w:t>
      </w:r>
    </w:p>
    <w:p w:rsidR="00BB4834" w:rsidRPr="003B2837" w:rsidRDefault="00BB4834" w:rsidP="00BB4834">
      <w:r w:rsidRPr="003B2837">
        <w:lastRenderedPageBreak/>
        <w:t>Yaşanan bu ahlaksızlığa karşı toplumun tepki vermesi gerekirken, yapılana ses çıkarmayıp normal görmesi, bir gün helak olan kavimlerin durumuna düşme tehlikesi ile bizleri karşı karşıya bırakıyor.</w:t>
      </w:r>
    </w:p>
    <w:p w:rsidR="00BB4834" w:rsidRPr="003B2837" w:rsidRDefault="00BB4834" w:rsidP="00BB4834">
      <w:r w:rsidRPr="003B2837">
        <w:t>Hele birde Müslüman bu ahlaksızlığı normal bir durum görüp, kalpte tamamen kabul etmesi durumunda iman</w:t>
      </w:r>
      <w:r>
        <w:t>’ı</w:t>
      </w:r>
      <w:r w:rsidRPr="003B2837">
        <w:t xml:space="preserve"> tehlikeye sokmakla karşı karşıya kalır.</w:t>
      </w:r>
    </w:p>
    <w:p w:rsidR="00BB4834" w:rsidRPr="003B2837" w:rsidRDefault="00BB4834" w:rsidP="00BB4834">
      <w:r w:rsidRPr="003B2837">
        <w:t>Birde bu ahlaksızlığı para kazanma aracı olarak gören ve evlerin</w:t>
      </w:r>
      <w:r>
        <w:t>i</w:t>
      </w:r>
      <w:r w:rsidRPr="003B2837">
        <w:t xml:space="preserve"> yüksek meblağlara fuhuşa kiraya verenler var</w:t>
      </w:r>
      <w:r>
        <w:t xml:space="preserve"> </w:t>
      </w:r>
      <w:r w:rsidRPr="003B2837">
        <w:t>ki, bunlara söyleyecek bir kelime bulamıyoruz.</w:t>
      </w:r>
    </w:p>
    <w:p w:rsidR="00BB4834" w:rsidRPr="003B2837" w:rsidRDefault="00BB4834" w:rsidP="00BB4834">
      <w:r w:rsidRPr="003B2837">
        <w:t>Yaşadığımız çağın zorluklarına aldanıp kendi bedenini pazarlayanların günahı kadar, buna sebep olan</w:t>
      </w:r>
      <w:r>
        <w:t>larda vebal altında olduklarını da hatırlatmak gerekiyor.</w:t>
      </w:r>
    </w:p>
    <w:p w:rsidR="00BB4834" w:rsidRPr="003B2837" w:rsidRDefault="00BB4834" w:rsidP="00BB4834">
      <w:r w:rsidRPr="003B2837">
        <w:t>Bizler Müslüman toplum olarak zinaya getirecek her yolu kapatmakla yükümlüyüz. Onun için karşı</w:t>
      </w:r>
      <w:r>
        <w:t xml:space="preserve"> cinsi zinaya sürükle</w:t>
      </w:r>
      <w:r w:rsidRPr="003B2837">
        <w:t>yecek giyim ve konuşmaların toplumda karşılık bulmasının engellenmesi gerekir.</w:t>
      </w:r>
    </w:p>
    <w:p w:rsidR="00BB4834" w:rsidRPr="003B2837" w:rsidRDefault="00BB4834" w:rsidP="00BB4834">
      <w:r w:rsidRPr="003B2837">
        <w:t>Şimdi kendimize bir soralım!</w:t>
      </w:r>
    </w:p>
    <w:p w:rsidR="00BB4834" w:rsidRPr="003B2837" w:rsidRDefault="00BB4834" w:rsidP="00BB4834">
      <w:r w:rsidRPr="003B2837">
        <w:t>Bu kadar kötülüğün yaşandığı bir toplumun başına ne gibi belalar gelebilir?</w:t>
      </w:r>
    </w:p>
    <w:p w:rsidR="00BB4834" w:rsidRPr="003B2837" w:rsidRDefault="00BB4834" w:rsidP="00BB4834">
      <w:r>
        <w:t>Allah Resulü</w:t>
      </w:r>
      <w:r w:rsidRPr="003B2837">
        <w:t xml:space="preserve"> bu hususta şöyle buyuruyor:</w:t>
      </w:r>
    </w:p>
    <w:p w:rsidR="00BB4834" w:rsidRPr="003B2837" w:rsidRDefault="00BB4834" w:rsidP="00BB4834">
      <w:r w:rsidRPr="003B2837">
        <w:rPr>
          <w:i/>
        </w:rPr>
        <w:t>Bir şehirde zina ve riba (faiz) yaygınlaşırsa, onlar Allah’ın azabını kendilerine hak etmiş olurlar.</w:t>
      </w:r>
      <w:r w:rsidRPr="003B2837">
        <w:t xml:space="preserve"> </w:t>
      </w:r>
      <w:r>
        <w:rPr>
          <w:rStyle w:val="DipnotBavurusu"/>
        </w:rPr>
        <w:footnoteReference w:id="4"/>
      </w:r>
    </w:p>
    <w:p w:rsidR="00BB4834" w:rsidRPr="003B2837" w:rsidRDefault="00BB4834" w:rsidP="00BB4834">
      <w:r w:rsidRPr="003B2837">
        <w:t>Toplumda yaşanan kötülüklerin bir imtihan olduğunu sadece kendini korumakla görevini yaptığını zanneden kardeşlerimiz var!</w:t>
      </w:r>
    </w:p>
    <w:p w:rsidR="00BB4834" w:rsidRPr="003B2837" w:rsidRDefault="00BB4834" w:rsidP="00BB4834">
      <w:r w:rsidRPr="003B2837">
        <w:t>Bu olayların yapmayanlarla ne alakası var! diyemeyiz. Çünkü bela genele gelir.</w:t>
      </w:r>
    </w:p>
    <w:p w:rsidR="00BB4834" w:rsidRPr="003B2837" w:rsidRDefault="00BB4834" w:rsidP="00BB4834">
      <w:r w:rsidRPr="003B2837">
        <w:t>Çünkü rabbimiz şöyle buyuruyor:</w:t>
      </w:r>
    </w:p>
    <w:p w:rsidR="00BB4834" w:rsidRPr="003B2837" w:rsidRDefault="00BB4834" w:rsidP="00BB4834">
      <w:pPr>
        <w:jc w:val="right"/>
        <w:rPr>
          <w:sz w:val="28"/>
          <w:szCs w:val="28"/>
        </w:rPr>
      </w:pPr>
      <w:r w:rsidRPr="003B2837">
        <w:rPr>
          <w:sz w:val="28"/>
          <w:szCs w:val="28"/>
          <w:rtl/>
        </w:rPr>
        <w:t>وَمَٓا اَصَابَكُمْ مِنْ مُصٖيبَةٍ فَبِمَا كَسَبَتْ اَيْدٖيكُمْ وَيَعْفُوا عَنْ كَثٖيرٍؕ</w:t>
      </w:r>
      <w:r w:rsidRPr="003B2837">
        <w:rPr>
          <w:sz w:val="28"/>
          <w:szCs w:val="28"/>
        </w:rPr>
        <w:t xml:space="preserve"> </w:t>
      </w:r>
    </w:p>
    <w:p w:rsidR="00BB4834" w:rsidRPr="003B2837" w:rsidRDefault="00BB4834" w:rsidP="00BB4834">
      <w:r w:rsidRPr="003B2837">
        <w:rPr>
          <w:b/>
        </w:rPr>
        <w:lastRenderedPageBreak/>
        <w:t>Başınıza her ne musibet gelirse kendi yaptıklarınız yüzündendir. O, yine de çoğunu affeder.</w:t>
      </w:r>
      <w:r w:rsidRPr="003B2837">
        <w:t xml:space="preserve"> </w:t>
      </w:r>
      <w:r>
        <w:rPr>
          <w:rStyle w:val="DipnotBavurusu"/>
        </w:rPr>
        <w:footnoteReference w:id="5"/>
      </w:r>
    </w:p>
    <w:p w:rsidR="00BB4834" w:rsidRPr="003B2837" w:rsidRDefault="00BB4834" w:rsidP="00BB4834">
      <w:r w:rsidRPr="003B2837">
        <w:t>Öyleyse kendimize çekin düzen vermek için gayret göste</w:t>
      </w:r>
      <w:r>
        <w:t>re</w:t>
      </w:r>
      <w:r w:rsidRPr="003B2837">
        <w:t>ceğiz. Hem kendimizi hem de etrafımızı şu hadisi şerifle uyaracağız.</w:t>
      </w:r>
    </w:p>
    <w:p w:rsidR="00BB4834" w:rsidRDefault="00BB4834" w:rsidP="00BB4834">
      <w:r w:rsidRPr="003B2837">
        <w:rPr>
          <w:i/>
        </w:rPr>
        <w:t>Mümin zina ettiğinde, iman ondan çıkar. Onun üzerinde bulut gibi durur. Onu bıraktığında iman ona geri döner.</w:t>
      </w:r>
      <w:r w:rsidRPr="003B2837">
        <w:t xml:space="preserve"> </w:t>
      </w:r>
      <w:r>
        <w:rPr>
          <w:rStyle w:val="DipnotBavurusu"/>
        </w:rPr>
        <w:footnoteReference w:id="6"/>
      </w:r>
    </w:p>
    <w:p w:rsidR="00BB4834" w:rsidRDefault="00BB4834" w:rsidP="00BB4834">
      <w:r>
        <w:t>Allah Resulünün bu beyanı her an ölümle karşı karşıya olan biz insanoğlu için imansız gitmeye sebep olacağı korkusuyla kendimizi frenlememiz gerekir.</w:t>
      </w:r>
    </w:p>
    <w:p w:rsidR="00BB4834" w:rsidRPr="003B2837" w:rsidRDefault="00BB4834" w:rsidP="00BB4834">
      <w:r w:rsidRPr="003B2837">
        <w:t>Bizler hata ve kusurda işlesek Müslümanız, bize düşen geç olmadan günahlarımıza tövbe edip, kalan ömrümüzü Rabbimizin rızasına uygun yaşamaktır.</w:t>
      </w:r>
    </w:p>
    <w:p w:rsidR="00BB4834" w:rsidRDefault="00BB4834" w:rsidP="00BB4834">
      <w:pPr>
        <w:jc w:val="center"/>
      </w:pPr>
    </w:p>
    <w:p w:rsidR="008C41E0" w:rsidRPr="00BB4834" w:rsidRDefault="005D2B9A" w:rsidP="00BB4834"/>
    <w:sectPr w:rsidR="008C41E0" w:rsidRPr="00BB4834" w:rsidSect="00E26E9A">
      <w:pgSz w:w="16838" w:h="11906" w:orient="landscape"/>
      <w:pgMar w:top="284" w:right="1417" w:bottom="1417" w:left="284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2B9A" w:rsidRDefault="005D2B9A" w:rsidP="00E26E9A">
      <w:pPr>
        <w:spacing w:after="0" w:line="240" w:lineRule="auto"/>
      </w:pPr>
      <w:r>
        <w:separator/>
      </w:r>
    </w:p>
  </w:endnote>
  <w:endnote w:type="continuationSeparator" w:id="1">
    <w:p w:rsidR="005D2B9A" w:rsidRDefault="005D2B9A" w:rsidP="00E26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2B9A" w:rsidRDefault="005D2B9A" w:rsidP="00E26E9A">
      <w:pPr>
        <w:spacing w:after="0" w:line="240" w:lineRule="auto"/>
      </w:pPr>
      <w:r>
        <w:separator/>
      </w:r>
    </w:p>
  </w:footnote>
  <w:footnote w:type="continuationSeparator" w:id="1">
    <w:p w:rsidR="005D2B9A" w:rsidRDefault="005D2B9A" w:rsidP="00E26E9A">
      <w:pPr>
        <w:spacing w:after="0" w:line="240" w:lineRule="auto"/>
      </w:pPr>
      <w:r>
        <w:continuationSeparator/>
      </w:r>
    </w:p>
  </w:footnote>
  <w:footnote w:id="2">
    <w:p w:rsidR="00BB4834" w:rsidRDefault="00BB4834" w:rsidP="00BB4834">
      <w:pPr>
        <w:pStyle w:val="DipnotMetni"/>
      </w:pPr>
      <w:r>
        <w:rPr>
          <w:rStyle w:val="DipnotBavurusu"/>
        </w:rPr>
        <w:footnoteRef/>
      </w:r>
      <w:r>
        <w:t xml:space="preserve"> </w:t>
      </w:r>
      <w:r w:rsidRPr="003B2837">
        <w:t>Zümer 56</w:t>
      </w:r>
    </w:p>
  </w:footnote>
  <w:footnote w:id="3">
    <w:p w:rsidR="00BB4834" w:rsidRDefault="00BB4834" w:rsidP="00BB4834">
      <w:pPr>
        <w:pStyle w:val="DipnotMetni"/>
      </w:pPr>
      <w:r>
        <w:rPr>
          <w:rStyle w:val="DipnotBavurusu"/>
        </w:rPr>
        <w:footnoteRef/>
      </w:r>
      <w:r>
        <w:t xml:space="preserve"> </w:t>
      </w:r>
      <w:r w:rsidRPr="003B2837">
        <w:t>İsra 32</w:t>
      </w:r>
    </w:p>
  </w:footnote>
  <w:footnote w:id="4">
    <w:p w:rsidR="00BB4834" w:rsidRDefault="00BB4834" w:rsidP="00BB4834">
      <w:pPr>
        <w:pStyle w:val="DipnotMetni"/>
      </w:pPr>
      <w:r>
        <w:rPr>
          <w:rStyle w:val="DipnotBavurusu"/>
        </w:rPr>
        <w:footnoteRef/>
      </w:r>
      <w:r>
        <w:t xml:space="preserve"> </w:t>
      </w:r>
      <w:r w:rsidRPr="003B2837">
        <w:t>Hakim, Müstedrek, 2/37</w:t>
      </w:r>
    </w:p>
  </w:footnote>
  <w:footnote w:id="5">
    <w:p w:rsidR="00BB4834" w:rsidRDefault="00BB4834" w:rsidP="00BB4834">
      <w:pPr>
        <w:pStyle w:val="DipnotMetni"/>
      </w:pPr>
      <w:r>
        <w:rPr>
          <w:rStyle w:val="DipnotBavurusu"/>
        </w:rPr>
        <w:footnoteRef/>
      </w:r>
      <w:r>
        <w:t xml:space="preserve"> </w:t>
      </w:r>
      <w:r w:rsidRPr="003B2837">
        <w:t>Şura 30</w:t>
      </w:r>
    </w:p>
  </w:footnote>
  <w:footnote w:id="6">
    <w:p w:rsidR="00BB4834" w:rsidRPr="003B2837" w:rsidRDefault="00BB4834" w:rsidP="00BB4834">
      <w:r>
        <w:rPr>
          <w:rStyle w:val="DipnotBavurusu"/>
        </w:rPr>
        <w:footnoteRef/>
      </w:r>
      <w:r>
        <w:t xml:space="preserve"> </w:t>
      </w:r>
      <w:r w:rsidRPr="003B2837">
        <w:t>Ebu Davud, Sünnet 16, (4690); Tirmizî, İman 11, (2627)</w:t>
      </w:r>
    </w:p>
    <w:p w:rsidR="00BB4834" w:rsidRDefault="00BB4834" w:rsidP="00BB4834">
      <w:pPr>
        <w:pStyle w:val="DipnotMetni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C6296C"/>
    <w:multiLevelType w:val="hybridMultilevel"/>
    <w:tmpl w:val="B04E2CE0"/>
    <w:lvl w:ilvl="0" w:tplc="47C83D0E">
      <w:numFmt w:val="bullet"/>
      <w:lvlText w:val="—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2036F7"/>
    <w:multiLevelType w:val="hybridMultilevel"/>
    <w:tmpl w:val="1578EAF8"/>
    <w:lvl w:ilvl="0" w:tplc="DA10227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2332D2"/>
    <w:multiLevelType w:val="hybridMultilevel"/>
    <w:tmpl w:val="F30CA71E"/>
    <w:lvl w:ilvl="0" w:tplc="1D3854E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D84EDF"/>
    <w:multiLevelType w:val="hybridMultilevel"/>
    <w:tmpl w:val="BD503DE6"/>
    <w:lvl w:ilvl="0" w:tplc="78ACF17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6E9A"/>
    <w:rsid w:val="00001F7A"/>
    <w:rsid w:val="0002134E"/>
    <w:rsid w:val="00024EB5"/>
    <w:rsid w:val="0006346D"/>
    <w:rsid w:val="001051C4"/>
    <w:rsid w:val="00296A5C"/>
    <w:rsid w:val="002A61DD"/>
    <w:rsid w:val="002D3998"/>
    <w:rsid w:val="002D6D71"/>
    <w:rsid w:val="002E0AD6"/>
    <w:rsid w:val="003A3D68"/>
    <w:rsid w:val="00472B75"/>
    <w:rsid w:val="004B325B"/>
    <w:rsid w:val="00520301"/>
    <w:rsid w:val="00542028"/>
    <w:rsid w:val="00544675"/>
    <w:rsid w:val="00592746"/>
    <w:rsid w:val="005A2817"/>
    <w:rsid w:val="005D2B9A"/>
    <w:rsid w:val="005D50CF"/>
    <w:rsid w:val="005F0F89"/>
    <w:rsid w:val="007122FF"/>
    <w:rsid w:val="0074230C"/>
    <w:rsid w:val="00757912"/>
    <w:rsid w:val="00774C55"/>
    <w:rsid w:val="00842D67"/>
    <w:rsid w:val="008D2B5D"/>
    <w:rsid w:val="00965635"/>
    <w:rsid w:val="00A528CA"/>
    <w:rsid w:val="00AA54E6"/>
    <w:rsid w:val="00B211E7"/>
    <w:rsid w:val="00B439CC"/>
    <w:rsid w:val="00B70FED"/>
    <w:rsid w:val="00B80D88"/>
    <w:rsid w:val="00BB4834"/>
    <w:rsid w:val="00BD75F8"/>
    <w:rsid w:val="00C043AB"/>
    <w:rsid w:val="00CD0260"/>
    <w:rsid w:val="00CD5FD1"/>
    <w:rsid w:val="00CF0699"/>
    <w:rsid w:val="00DA1356"/>
    <w:rsid w:val="00E26E9A"/>
    <w:rsid w:val="00F53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83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uiPriority w:val="99"/>
    <w:semiHidden/>
    <w:unhideWhenUsed/>
    <w:rsid w:val="00E26E9A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E26E9A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E26E9A"/>
    <w:rPr>
      <w:vertAlign w:val="superscript"/>
    </w:rPr>
  </w:style>
  <w:style w:type="paragraph" w:styleId="ListeParagraf">
    <w:name w:val="List Paragraph"/>
    <w:basedOn w:val="Normal"/>
    <w:uiPriority w:val="34"/>
    <w:qFormat/>
    <w:rsid w:val="007122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722</Words>
  <Characters>4117</Characters>
  <Application>Microsoft Office Word</Application>
  <DocSecurity>0</DocSecurity>
  <Lines>34</Lines>
  <Paragraphs>9</Paragraphs>
  <ScaleCrop>false</ScaleCrop>
  <Company/>
  <LinksUpToDate>false</LinksUpToDate>
  <CharactersWithSpaces>4830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B.derbent</dc:creator>
  <cp:lastModifiedBy>B.derbent</cp:lastModifiedBy>
  <cp:revision>2</cp:revision>
  <dcterms:created xsi:type="dcterms:W3CDTF">2022-04-26T07:21:00Z</dcterms:created>
  <dcterms:modified xsi:type="dcterms:W3CDTF">2022-04-26T07:21:00Z</dcterms:modified>
</cp:coreProperties>
</file>