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64" w:rsidRDefault="00A65BC4" w:rsidP="00C2396A">
      <w:pPr>
        <w:pStyle w:val="ListeParagraf"/>
        <w:rPr>
          <w:sz w:val="28"/>
          <w:szCs w:val="28"/>
        </w:rPr>
      </w:pPr>
      <w:r w:rsidRPr="00D1432F">
        <w:rPr>
          <w:sz w:val="28"/>
          <w:szCs w:val="28"/>
        </w:rPr>
        <w:t>MÜ</w:t>
      </w:r>
      <w:r w:rsidR="00D1432F">
        <w:rPr>
          <w:sz w:val="28"/>
          <w:szCs w:val="28"/>
        </w:rPr>
        <w:t>SLÜMANLARA YAPILAN İŞKENCELER 1.</w:t>
      </w:r>
      <w:r w:rsidRPr="00D1432F">
        <w:rPr>
          <w:sz w:val="28"/>
          <w:szCs w:val="28"/>
        </w:rPr>
        <w:t>BÖLÜM</w:t>
      </w:r>
    </w:p>
    <w:p w:rsidR="00D1432F" w:rsidRPr="00D1432F" w:rsidRDefault="00D1432F" w:rsidP="00D1432F">
      <w:r w:rsidRPr="00D1432F">
        <w:t>Değerli kardeşlerim</w:t>
      </w:r>
      <w:r>
        <w:t>:</w:t>
      </w:r>
    </w:p>
    <w:p w:rsidR="00A65BC4" w:rsidRDefault="009B217F" w:rsidP="003005D7">
      <w:r>
        <w:t>Tarih boyunca doğru ve</w:t>
      </w:r>
      <w:r w:rsidR="00A65BC4">
        <w:t xml:space="preserve"> hak </w:t>
      </w:r>
      <w:r>
        <w:t>olanı kim getirmişse muhakkak zu</w:t>
      </w:r>
      <w:r w:rsidR="00A65BC4">
        <w:t>lme uğramıştır.</w:t>
      </w:r>
      <w:r w:rsidR="00094E62">
        <w:t xml:space="preserve"> Dün böyleydi, bugün de</w:t>
      </w:r>
      <w:r>
        <w:t xml:space="preserve"> böyle</w:t>
      </w:r>
      <w:r w:rsidR="00094E62">
        <w:t>, yarın da böyle olacaktır.</w:t>
      </w:r>
    </w:p>
    <w:p w:rsidR="00094E62" w:rsidRDefault="008E2DD8" w:rsidP="003005D7">
      <w:r>
        <w:t>Ne şeytanın asker</w:t>
      </w:r>
      <w:r w:rsidR="009B217F">
        <w:t>ler</w:t>
      </w:r>
      <w:r>
        <w:t>i boş</w:t>
      </w:r>
      <w:r w:rsidR="009B217F">
        <w:t xml:space="preserve"> duracak, ne de hak davanın erleri olarak bizler vazgeçeceğiz</w:t>
      </w:r>
      <w:r>
        <w:t>. Rabbim bizleri hak davanın nefer</w:t>
      </w:r>
      <w:r w:rsidR="009B217F">
        <w:t>i</w:t>
      </w:r>
      <w:r>
        <w:t xml:space="preserve"> eylesin!</w:t>
      </w:r>
    </w:p>
    <w:p w:rsidR="008E2DD8" w:rsidRDefault="00DC78EF" w:rsidP="003005D7">
      <w:r>
        <w:t>Bir önceki dersimizde peygamber efendimize yapılan zulümlerden bahsetmiştik. Bugün ise ashabına yapılan işkencelerden bahsedeceğiz.</w:t>
      </w:r>
    </w:p>
    <w:p w:rsidR="00DC78EF" w:rsidRDefault="009B217F" w:rsidP="003005D7">
      <w:r>
        <w:t xml:space="preserve">İlk bahsedeceğimiz sahabe efendimiz </w:t>
      </w:r>
      <w:r w:rsidR="00DC78EF">
        <w:t xml:space="preserve">Mekke şehrinin tanınan ve sevilen aynı zamanda Allah resulünün Sadık dostu </w:t>
      </w:r>
      <w:r>
        <w:t>Hz. Ebu Bekir olacak</w:t>
      </w:r>
    </w:p>
    <w:p w:rsidR="000A5865" w:rsidRDefault="000A5865" w:rsidP="003005D7">
      <w:r>
        <w:t>Müsl</w:t>
      </w:r>
      <w:r w:rsidR="009B217F">
        <w:t xml:space="preserve">ümanların sayısı 38’e ulaştığında Hz. </w:t>
      </w:r>
      <w:r w:rsidR="00A37EC9">
        <w:t>Ebu</w:t>
      </w:r>
      <w:r w:rsidR="009B217F">
        <w:t xml:space="preserve"> Bekir efendimiz ısrarla Kâ</w:t>
      </w:r>
      <w:r w:rsidR="00A37EC9">
        <w:t>be’ye çıkıp orada açıkça ibadet etme arzusunu ortaya koyuyordu.</w:t>
      </w:r>
    </w:p>
    <w:p w:rsidR="0027354F" w:rsidRDefault="009B217F" w:rsidP="003005D7">
      <w:r>
        <w:t>Allah R</w:t>
      </w:r>
      <w:r w:rsidR="0027354F">
        <w:t>esulü</w:t>
      </w:r>
      <w:r>
        <w:t xml:space="preserve"> s.a.v</w:t>
      </w:r>
      <w:r w:rsidR="0027354F">
        <w:t xml:space="preserve"> henüz az </w:t>
      </w:r>
      <w:r w:rsidR="0027354F" w:rsidRPr="00EF692E">
        <w:rPr>
          <w:i/>
        </w:rPr>
        <w:t>olduklarını</w:t>
      </w:r>
      <w:r w:rsidR="0027354F">
        <w:t xml:space="preserve"> söylese de as</w:t>
      </w:r>
      <w:r>
        <w:t>hap’ta</w:t>
      </w:r>
      <w:r w:rsidR="001A2744">
        <w:t xml:space="preserve"> </w:t>
      </w:r>
      <w:r w:rsidR="0027354F">
        <w:t xml:space="preserve">bu </w:t>
      </w:r>
      <w:r w:rsidR="001A2744">
        <w:t>ar</w:t>
      </w:r>
      <w:r w:rsidR="0027354F">
        <w:t xml:space="preserve">zu içinde olunca onların isteğine onay </w:t>
      </w:r>
      <w:r w:rsidR="001A2744">
        <w:t>verdi.</w:t>
      </w:r>
    </w:p>
    <w:p w:rsidR="001A2744" w:rsidRDefault="009B217F" w:rsidP="003005D7">
      <w:r>
        <w:t>Allah Resulü s.a.v ‘ in onay vermesi ile ashap Kâ</w:t>
      </w:r>
      <w:r w:rsidR="0053747E">
        <w:t>be'ye gittiler ve Hz. Ebu Bekir insanları İslam’a davet etti.</w:t>
      </w:r>
    </w:p>
    <w:p w:rsidR="00A37EC9" w:rsidRDefault="00C2396A" w:rsidP="003005D7">
      <w:r>
        <w:t xml:space="preserve">Müşrikler </w:t>
      </w:r>
      <w:r w:rsidR="009B217F">
        <w:t xml:space="preserve">bu davet ve meydan okumaya karşın hiddetle </w:t>
      </w:r>
      <w:r w:rsidR="00EF692E">
        <w:t>Müslümanlara saldırırken e</w:t>
      </w:r>
      <w:r>
        <w:t>n azılıları Hz. Ebu</w:t>
      </w:r>
      <w:r w:rsidR="00EF692E">
        <w:t xml:space="preserve"> B</w:t>
      </w:r>
      <w:r>
        <w:t>ekir efendimize saldırdılar.</w:t>
      </w:r>
      <w:r w:rsidR="00EF692E">
        <w:t xml:space="preserve"> </w:t>
      </w:r>
      <w:r w:rsidR="00F232A6">
        <w:t>Utbe</w:t>
      </w:r>
      <w:r w:rsidR="00EF692E">
        <w:t xml:space="preserve"> </w:t>
      </w:r>
      <w:r w:rsidR="00F232A6">
        <w:t>ibn</w:t>
      </w:r>
      <w:r w:rsidR="00EF692E">
        <w:t xml:space="preserve"> </w:t>
      </w:r>
      <w:r w:rsidR="00F232A6">
        <w:t>Rebia</w:t>
      </w:r>
      <w:r w:rsidR="00EF692E">
        <w:t xml:space="preserve"> Hz. E</w:t>
      </w:r>
      <w:r w:rsidR="00444C73">
        <w:t>bu</w:t>
      </w:r>
      <w:r w:rsidR="00EF692E">
        <w:t xml:space="preserve"> B</w:t>
      </w:r>
      <w:r w:rsidR="00444C73">
        <w:t>ekir’in göğsünün üstüne çıkarak suratına ayakkabı ile vurarak yüzünü tanımaz hale getirdi.</w:t>
      </w:r>
    </w:p>
    <w:p w:rsidR="00444C73" w:rsidRDefault="00E47BAD" w:rsidP="003005D7">
      <w:r>
        <w:t>Teymoğulları</w:t>
      </w:r>
      <w:r w:rsidR="00EF692E">
        <w:t xml:space="preserve"> bu durum kaşısın da</w:t>
      </w:r>
      <w:r>
        <w:t xml:space="preserve"> daha fazla day</w:t>
      </w:r>
      <w:r w:rsidR="00EF692E">
        <w:t xml:space="preserve">anamayıp kavminin önde geleni olan Hz. Ebu Bekir efendimizi </w:t>
      </w:r>
      <w:r>
        <w:t>kurtarıp bezin içinde evine getirdiler.</w:t>
      </w:r>
    </w:p>
    <w:p w:rsidR="000C033B" w:rsidRDefault="00EF692E" w:rsidP="003005D7">
      <w:r>
        <w:t>Teym</w:t>
      </w:r>
      <w:r w:rsidR="000C033B">
        <w:t xml:space="preserve">oğulları </w:t>
      </w:r>
      <w:r w:rsidR="000A0F98">
        <w:t>eğer Hz. Ebu</w:t>
      </w:r>
      <w:r>
        <w:t xml:space="preserve"> B</w:t>
      </w:r>
      <w:r w:rsidR="000A0F98">
        <w:t>ekir’e bir şey olursa Utbe’yi öldüreceklerdi söylediler.</w:t>
      </w:r>
    </w:p>
    <w:p w:rsidR="008E2B2E" w:rsidRDefault="00EF692E" w:rsidP="003005D7">
      <w:r>
        <w:t xml:space="preserve">Hz. Ebu Bekir efendimiz ise </w:t>
      </w:r>
      <w:r w:rsidR="00313692">
        <w:t xml:space="preserve">uyanınca </w:t>
      </w:r>
      <w:r>
        <w:t xml:space="preserve">kavminin aksine </w:t>
      </w:r>
      <w:r w:rsidR="00C767CE">
        <w:t xml:space="preserve">Allah Resulü nü sorunca kavmi onu ayıplayıp evi </w:t>
      </w:r>
      <w:r w:rsidR="008E2B2E">
        <w:t>terk ettiler.</w:t>
      </w:r>
    </w:p>
    <w:p w:rsidR="008E2B2E" w:rsidRDefault="00EF692E" w:rsidP="003005D7">
      <w:r>
        <w:t xml:space="preserve">Hz. Ebu Bekir </w:t>
      </w:r>
      <w:r w:rsidR="008E2B2E">
        <w:t xml:space="preserve">annesi ÜmmülHayr’a peygamberi </w:t>
      </w:r>
      <w:r w:rsidR="00EF7648">
        <w:t xml:space="preserve">sorunca </w:t>
      </w:r>
      <w:r w:rsidR="00EF7648" w:rsidRPr="00EF692E">
        <w:rPr>
          <w:i/>
        </w:rPr>
        <w:t>“ Arkadaşın ne yaptı bilmiyorum “</w:t>
      </w:r>
      <w:r w:rsidR="00EF7648">
        <w:t xml:space="preserve">deyince </w:t>
      </w:r>
      <w:r w:rsidR="00C14152">
        <w:t xml:space="preserve">Hattab’ın kızı </w:t>
      </w:r>
      <w:r w:rsidR="009B74CD">
        <w:t xml:space="preserve">Ümmü </w:t>
      </w:r>
      <w:r>
        <w:t>Cemil</w:t>
      </w:r>
      <w:r w:rsidR="009B74CD">
        <w:t xml:space="preserve">‘e </w:t>
      </w:r>
      <w:r w:rsidR="00606621">
        <w:t>gitmesi istedi.</w:t>
      </w:r>
    </w:p>
    <w:p w:rsidR="00DF08B5" w:rsidRDefault="0063353A" w:rsidP="003005D7">
      <w:r>
        <w:t xml:space="preserve">Ümmü Cemil </w:t>
      </w:r>
      <w:r w:rsidR="00EF692E">
        <w:t xml:space="preserve">Müslümanlığı gizlediğinden </w:t>
      </w:r>
      <w:r w:rsidR="00666E9F">
        <w:t>emin olmak için ilk önce</w:t>
      </w:r>
      <w:r w:rsidR="00EF692E">
        <w:t xml:space="preserve"> Hz. Ebu Bekir’i</w:t>
      </w:r>
      <w:r w:rsidR="00666E9F">
        <w:t xml:space="preserve"> tanımadığını </w:t>
      </w:r>
      <w:r w:rsidR="00B1331B">
        <w:t xml:space="preserve">söylese de sonradan şüpheli bir durum olmadığını </w:t>
      </w:r>
      <w:r w:rsidR="00F12FDE">
        <w:t xml:space="preserve">anlayınca Hz. Ebubekir’in yanına gelip durumu </w:t>
      </w:r>
      <w:r w:rsidR="00DF08B5">
        <w:t>müşahede etti.</w:t>
      </w:r>
    </w:p>
    <w:p w:rsidR="00DF08B5" w:rsidRDefault="00DF08B5" w:rsidP="003005D7">
      <w:r>
        <w:lastRenderedPageBreak/>
        <w:t>Bitkin bir durumu olan Hz. Ebu</w:t>
      </w:r>
      <w:r w:rsidR="00A92EA6">
        <w:t xml:space="preserve"> B</w:t>
      </w:r>
      <w:r>
        <w:t>ekir’e</w:t>
      </w:r>
      <w:r w:rsidR="00EF692E">
        <w:t xml:space="preserve"> annesi ve Ümmü Cemil</w:t>
      </w:r>
      <w:r>
        <w:t xml:space="preserve"> </w:t>
      </w:r>
      <w:r w:rsidR="00EF692E">
        <w:t>bir şeyler yemelerini söyledilerse de</w:t>
      </w:r>
      <w:r w:rsidR="006C328F">
        <w:t xml:space="preserve"> </w:t>
      </w:r>
      <w:r w:rsidR="006C328F" w:rsidRPr="00EF692E">
        <w:rPr>
          <w:i/>
        </w:rPr>
        <w:t xml:space="preserve">“ Vallahi </w:t>
      </w:r>
      <w:r w:rsidR="000574B0" w:rsidRPr="00EF692E">
        <w:rPr>
          <w:i/>
        </w:rPr>
        <w:t xml:space="preserve">peygamberin iyi olduğunu görmeden asla yemek </w:t>
      </w:r>
      <w:r w:rsidR="00BC3C00" w:rsidRPr="00EF692E">
        <w:rPr>
          <w:i/>
        </w:rPr>
        <w:t>yemeyeceğim “</w:t>
      </w:r>
      <w:r w:rsidR="00BC3C00">
        <w:t>dedi.</w:t>
      </w:r>
    </w:p>
    <w:p w:rsidR="00BC3C00" w:rsidRDefault="00BC3C00" w:rsidP="003005D7">
      <w:r>
        <w:t xml:space="preserve">Annesi ve Ümmü Cemil Hz. Ebubekir’in koluna </w:t>
      </w:r>
      <w:r w:rsidR="00F9450D">
        <w:t>girerek Darul</w:t>
      </w:r>
      <w:r w:rsidR="00A92EA6">
        <w:t xml:space="preserve"> </w:t>
      </w:r>
      <w:r w:rsidR="00F9450D">
        <w:t>Erkam’a</w:t>
      </w:r>
      <w:r w:rsidR="00A92EA6">
        <w:t xml:space="preserve"> </w:t>
      </w:r>
      <w:r w:rsidR="00F77920">
        <w:t>gitti</w:t>
      </w:r>
      <w:r w:rsidR="00A92EA6">
        <w:t>ler</w:t>
      </w:r>
      <w:r w:rsidR="00F77920">
        <w:t xml:space="preserve"> ve peygamberle buluştu</w:t>
      </w:r>
      <w:r w:rsidR="00A92EA6">
        <w:t>lar</w:t>
      </w:r>
      <w:r w:rsidR="00F77920">
        <w:t xml:space="preserve">, </w:t>
      </w:r>
      <w:r w:rsidR="00A92EA6">
        <w:t xml:space="preserve"> Hz. Ebu Bekir </w:t>
      </w:r>
      <w:r w:rsidR="00F77920">
        <w:t xml:space="preserve">annesi için peygamberden </w:t>
      </w:r>
      <w:r w:rsidR="0063002D">
        <w:t xml:space="preserve">dua istedi. Annesinin yumuşak huylu </w:t>
      </w:r>
      <w:r w:rsidR="00ED501A">
        <w:t>olduğunu söyleyerek</w:t>
      </w:r>
      <w:r w:rsidR="00A92EA6">
        <w:t xml:space="preserve"> </w:t>
      </w:r>
      <w:r w:rsidR="00ED501A">
        <w:t xml:space="preserve">ona İslam’ı tebliğ etmesini istedi. </w:t>
      </w:r>
      <w:r w:rsidR="00055E70">
        <w:t>Allah Resulü İslam’ı annesine tebliğ edince oda Müslüman oldu.</w:t>
      </w:r>
    </w:p>
    <w:p w:rsidR="004D12D6" w:rsidRDefault="004D12D6" w:rsidP="003005D7">
      <w:r>
        <w:t xml:space="preserve">Dost olmanın nasıl olması gerektiğine en güzel örneklerden biridir Hz. </w:t>
      </w:r>
      <w:r w:rsidR="00A92EA6">
        <w:t>Hz. Ebu Bekir</w:t>
      </w:r>
      <w:r>
        <w:t>’in dostluğu</w:t>
      </w:r>
    </w:p>
    <w:p w:rsidR="004D12D6" w:rsidRPr="00A92EA6" w:rsidRDefault="00A92EA6" w:rsidP="003005D7">
      <w:pPr>
        <w:rPr>
          <w:b/>
        </w:rPr>
      </w:pPr>
      <w:r w:rsidRPr="00A92EA6">
        <w:rPr>
          <w:b/>
        </w:rPr>
        <w:t>Bu mücadelede en çok sıkıntıyla karşı karşıya</w:t>
      </w:r>
      <w:r w:rsidR="00626E16" w:rsidRPr="00A92EA6">
        <w:rPr>
          <w:b/>
        </w:rPr>
        <w:t xml:space="preserve"> olanların </w:t>
      </w:r>
      <w:r w:rsidR="003D65D7" w:rsidRPr="00A92EA6">
        <w:rPr>
          <w:b/>
        </w:rPr>
        <w:t xml:space="preserve">kimler olduğuna baktığımızda bunların maddi durumu </w:t>
      </w:r>
      <w:r w:rsidR="005950DD" w:rsidRPr="00A92EA6">
        <w:rPr>
          <w:b/>
        </w:rPr>
        <w:t>olmayıp kabilesi olmayanlar olduğunu görmekteyiz.</w:t>
      </w:r>
    </w:p>
    <w:p w:rsidR="005950DD" w:rsidRDefault="005950DD" w:rsidP="003005D7">
      <w:r>
        <w:t xml:space="preserve">Bu kimselerin en başında da </w:t>
      </w:r>
      <w:r w:rsidR="00520C4B">
        <w:t>Hz. Bilal gelmektedir.</w:t>
      </w:r>
    </w:p>
    <w:p w:rsidR="00520C4B" w:rsidRDefault="00B273A6" w:rsidP="003005D7">
      <w:r>
        <w:t xml:space="preserve">Hz. Bilal İslam’ı ilk seçen yedi kişiden </w:t>
      </w:r>
      <w:r w:rsidR="00911752">
        <w:t xml:space="preserve">biri olarak karşılaştığı işkencelere karşılık </w:t>
      </w:r>
      <w:r w:rsidR="00CF248C">
        <w:t>taviz vermeyen bir yiğittir.</w:t>
      </w:r>
    </w:p>
    <w:p w:rsidR="00CF248C" w:rsidRDefault="00C7665A" w:rsidP="003005D7">
      <w:r>
        <w:t>Hz. Bilal Habeşli</w:t>
      </w:r>
      <w:r w:rsidR="00A92EA6">
        <w:t xml:space="preserve"> </w:t>
      </w:r>
      <w:r>
        <w:t xml:space="preserve">bir köle idi ve </w:t>
      </w:r>
      <w:r w:rsidR="00A92EA6">
        <w:t>müşriklerin az</w:t>
      </w:r>
      <w:r w:rsidR="00751CDA">
        <w:t>ılarından Ümeyye</w:t>
      </w:r>
      <w:r w:rsidR="00A92EA6">
        <w:t xml:space="preserve"> </w:t>
      </w:r>
      <w:r w:rsidR="00751CDA">
        <w:t>İbni Hale</w:t>
      </w:r>
      <w:r w:rsidR="00EB30C8">
        <w:t>f’</w:t>
      </w:r>
      <w:r w:rsidR="00751CDA">
        <w:t xml:space="preserve">in </w:t>
      </w:r>
      <w:r w:rsidR="00A92EA6">
        <w:t>kölesiydi.</w:t>
      </w:r>
    </w:p>
    <w:p w:rsidR="00EB30C8" w:rsidRDefault="00EF1554" w:rsidP="003005D7">
      <w:r>
        <w:t>Bir gün namaz kılarken Ümeyye’ye</w:t>
      </w:r>
      <w:r w:rsidR="00A92EA6">
        <w:t xml:space="preserve"> </w:t>
      </w:r>
      <w:r w:rsidR="007E5310">
        <w:t>yakalanınca inancı ortaya çıkmış oldu.</w:t>
      </w:r>
    </w:p>
    <w:p w:rsidR="007E5310" w:rsidRDefault="00861A98" w:rsidP="003005D7">
      <w:r>
        <w:t>Dininden dönmesi için kızgın kumların üzerine yatı</w:t>
      </w:r>
      <w:r w:rsidR="00A92EA6">
        <w:t>rıla</w:t>
      </w:r>
      <w:r>
        <w:t>rak</w:t>
      </w:r>
      <w:r w:rsidR="00A92EA6">
        <w:t xml:space="preserve"> üstüne ağır taşlar koydular, vücu</w:t>
      </w:r>
      <w:r w:rsidR="00096B38">
        <w:t xml:space="preserve">duna türlü işkenceler </w:t>
      </w:r>
      <w:r w:rsidR="00C130B5">
        <w:t>yaptılar.</w:t>
      </w:r>
    </w:p>
    <w:p w:rsidR="00C130B5" w:rsidRDefault="00DF378B" w:rsidP="003005D7">
      <w:r>
        <w:t xml:space="preserve">Hz. Bilal’i sokak sokak gezdirerek </w:t>
      </w:r>
      <w:r w:rsidR="000A090F">
        <w:t>çocuklara taşlattılar.</w:t>
      </w:r>
    </w:p>
    <w:p w:rsidR="000A090F" w:rsidRDefault="00D113CE" w:rsidP="003005D7">
      <w:r>
        <w:t xml:space="preserve">Ondan istedikleri en azından </w:t>
      </w:r>
      <w:r w:rsidR="00AE4410">
        <w:t xml:space="preserve">peygambere ufakta olsa </w:t>
      </w:r>
      <w:r w:rsidR="00A92EA6">
        <w:t>hakaret etmesiydi</w:t>
      </w:r>
      <w:r w:rsidR="00AE4410">
        <w:t>.</w:t>
      </w:r>
      <w:r w:rsidR="00174418">
        <w:t xml:space="preserve"> Ama onun her seferinde Ehed</w:t>
      </w:r>
      <w:r w:rsidR="00A92EA6">
        <w:t xml:space="preserve"> Ehed diye cevap verip</w:t>
      </w:r>
      <w:r w:rsidR="00174418">
        <w:t xml:space="preserve"> Allah’ı </w:t>
      </w:r>
      <w:r w:rsidR="00A92EA6">
        <w:t>birlemesi karşısında Ümeyye çaresiz kalmıştı.</w:t>
      </w:r>
    </w:p>
    <w:p w:rsidR="00AF0BAB" w:rsidRDefault="00AF0BAB" w:rsidP="003005D7">
      <w:r>
        <w:t>Ümeyye</w:t>
      </w:r>
      <w:r w:rsidR="00A92EA6">
        <w:t xml:space="preserve"> </w:t>
      </w:r>
      <w:r>
        <w:t>Hz.</w:t>
      </w:r>
      <w:r w:rsidR="00A92EA6">
        <w:t xml:space="preserve"> </w:t>
      </w:r>
      <w:r>
        <w:t>Bilal</w:t>
      </w:r>
      <w:r w:rsidR="00ED321A">
        <w:t>’in</w:t>
      </w:r>
      <w:r>
        <w:t xml:space="preserve"> karşısında öyle çaresiz </w:t>
      </w:r>
      <w:r w:rsidR="00544362">
        <w:t>kaldı</w:t>
      </w:r>
      <w:r w:rsidR="00ED321A">
        <w:t xml:space="preserve"> </w:t>
      </w:r>
      <w:r w:rsidR="00544362">
        <w:t>ki Hz. Ebu</w:t>
      </w:r>
      <w:r w:rsidR="00ED321A">
        <w:t xml:space="preserve"> B</w:t>
      </w:r>
      <w:r w:rsidR="00544362">
        <w:t>ekir</w:t>
      </w:r>
      <w:r w:rsidR="00ED321A">
        <w:t>’in</w:t>
      </w:r>
      <w:r w:rsidR="00544362">
        <w:t xml:space="preserve"> ona Hz.</w:t>
      </w:r>
      <w:r w:rsidR="00ED321A">
        <w:t xml:space="preserve"> </w:t>
      </w:r>
      <w:r w:rsidR="00544362">
        <w:t>Bilal</w:t>
      </w:r>
      <w:r w:rsidR="00ED321A">
        <w:t xml:space="preserve"> </w:t>
      </w:r>
      <w:r w:rsidR="000119B0">
        <w:t xml:space="preserve">için </w:t>
      </w:r>
      <w:r w:rsidR="0050266D">
        <w:t>kırk dirhem ver</w:t>
      </w:r>
      <w:r w:rsidR="00ED321A">
        <w:t>mesini fırsat bilerek</w:t>
      </w:r>
      <w:r w:rsidR="0050266D">
        <w:t xml:space="preserve"> düşünmeden onu ona </w:t>
      </w:r>
      <w:r w:rsidR="000119B0">
        <w:t>sattı</w:t>
      </w:r>
      <w:r w:rsidR="00ED321A">
        <w:t>.</w:t>
      </w:r>
      <w:r w:rsidR="000119B0">
        <w:t xml:space="preserve"> </w:t>
      </w:r>
      <w:r w:rsidR="00ED321A">
        <w:t>Hz. Ebu Bekir’de onu azat</w:t>
      </w:r>
      <w:r w:rsidR="000119B0">
        <w:t xml:space="preserve"> etti.</w:t>
      </w:r>
    </w:p>
    <w:p w:rsidR="000119B0" w:rsidRDefault="002E11F9" w:rsidP="003005D7">
      <w:r>
        <w:t xml:space="preserve">Peygamberin yanık sesli müezzini olan Hz. Bilal </w:t>
      </w:r>
      <w:r w:rsidR="001D01D4">
        <w:t xml:space="preserve">ömrü boyunca bütün gazalara katılan büyük </w:t>
      </w:r>
      <w:r w:rsidR="00ED321A">
        <w:t>bir şahsiyettir ve önderlerden biri olmasının en büyük nedeni iradesi ve azmidir.</w:t>
      </w:r>
    </w:p>
    <w:p w:rsidR="00A161FE" w:rsidRDefault="00A161FE" w:rsidP="003005D7">
      <w:r>
        <w:lastRenderedPageBreak/>
        <w:t xml:space="preserve">Bir başka zorlu imtihan ve işkencede </w:t>
      </w:r>
      <w:r w:rsidR="00EE1B05">
        <w:t xml:space="preserve">İslam’ın ilk </w:t>
      </w:r>
      <w:r w:rsidR="0056086F">
        <w:t>şehitleri olan Yas</w:t>
      </w:r>
      <w:r>
        <w:t xml:space="preserve">ir ailesine yapılan işkencelerdir ve bu işkenceler </w:t>
      </w:r>
      <w:r w:rsidR="0056086F">
        <w:t xml:space="preserve">de </w:t>
      </w:r>
      <w:r w:rsidR="00F6210F">
        <w:t>Hz.</w:t>
      </w:r>
      <w:r>
        <w:t xml:space="preserve"> </w:t>
      </w:r>
      <w:r w:rsidR="00F6210F">
        <w:t>Bilal’</w:t>
      </w:r>
      <w:r>
        <w:t>e yapılanlardan aşağı değildir.</w:t>
      </w:r>
    </w:p>
    <w:p w:rsidR="00D27635" w:rsidRDefault="00D27635" w:rsidP="003005D7">
      <w:r>
        <w:t>Ammar bin Yasir</w:t>
      </w:r>
      <w:r w:rsidR="00A161FE">
        <w:t xml:space="preserve"> ilk Müslümanlar</w:t>
      </w:r>
      <w:r w:rsidR="00F253F2">
        <w:t>dan</w:t>
      </w:r>
      <w:r w:rsidR="00A161FE">
        <w:t>dı, durumundan şüphelenen ailesine İslam’ı anlatması ile anne ve babası da İslam’ı</w:t>
      </w:r>
      <w:r w:rsidR="004C12D8">
        <w:t xml:space="preserve"> kabul ettiler.</w:t>
      </w:r>
    </w:p>
    <w:p w:rsidR="004C12D8" w:rsidRDefault="00264BBE" w:rsidP="003005D7">
      <w:r>
        <w:t>Ammar ailesinin durumuna baktığımız zaman</w:t>
      </w:r>
      <w:r w:rsidR="004C12D8">
        <w:t xml:space="preserve"> </w:t>
      </w:r>
      <w:r w:rsidR="00CA3481">
        <w:t xml:space="preserve">baba Yasir Yemen’den gelen Ebu Huzeyfe’nin </w:t>
      </w:r>
      <w:r w:rsidR="007C2C15">
        <w:t>himayesinde Mekke’ye yerleşen bir kimseydi.</w:t>
      </w:r>
      <w:r w:rsidR="00800B77">
        <w:t xml:space="preserve"> Ebu Huzeyfe cariyesi Sümeyye ile onu evlendirmiş böylelikle </w:t>
      </w:r>
      <w:r w:rsidR="008A49E1">
        <w:t>Ammar dünyaya gelmişti.</w:t>
      </w:r>
    </w:p>
    <w:p w:rsidR="004C7B55" w:rsidRDefault="008A49E1" w:rsidP="003005D7">
      <w:r>
        <w:t xml:space="preserve">Anne ve </w:t>
      </w:r>
      <w:r w:rsidR="00317AC8">
        <w:t>baba köle olmamalarına rağmen Ebu Cehil’in</w:t>
      </w:r>
      <w:r w:rsidR="00264BBE">
        <w:t xml:space="preserve"> </w:t>
      </w:r>
      <w:r w:rsidR="001C044D">
        <w:t xml:space="preserve">ailesinin himayesinde olması onlar </w:t>
      </w:r>
      <w:r w:rsidR="004C7B55">
        <w:t>açısından zor bir durumdu.</w:t>
      </w:r>
      <w:r w:rsidR="00264BBE">
        <w:t xml:space="preserve"> Çünkü hür olmalarına rağmen köle muamelesi görüyorlar ancak köle gibi de alınıp satılmıyorlardı.</w:t>
      </w:r>
    </w:p>
    <w:p w:rsidR="00AA3525" w:rsidRDefault="004C7B55" w:rsidP="003005D7">
      <w:r>
        <w:t xml:space="preserve">Ebu Cehil </w:t>
      </w:r>
      <w:r w:rsidR="00264BBE">
        <w:t>bunların M</w:t>
      </w:r>
      <w:r w:rsidR="00E1622D">
        <w:t xml:space="preserve">üslümanlığını öğrenince onları </w:t>
      </w:r>
      <w:r w:rsidR="00AA3525">
        <w:t>direklere bağladı, yetmedi kafalarına kadar toprağa gömdü.</w:t>
      </w:r>
    </w:p>
    <w:p w:rsidR="00803B0C" w:rsidRDefault="00803B0C" w:rsidP="003005D7">
      <w:r>
        <w:t xml:space="preserve">Ebu Cehil Sümeyye annemize </w:t>
      </w:r>
      <w:r w:rsidR="003A02B6">
        <w:t>peygamberimize aşık olduğuna dönük iftirada bulundu.</w:t>
      </w:r>
    </w:p>
    <w:p w:rsidR="003A02B6" w:rsidRDefault="003A02B6" w:rsidP="003005D7">
      <w:r>
        <w:t xml:space="preserve">Dinlerinden dönmeleri için </w:t>
      </w:r>
      <w:r w:rsidR="00B67A3C">
        <w:t>her türlü işkenceyi yaptı.</w:t>
      </w:r>
    </w:p>
    <w:p w:rsidR="00264BBE" w:rsidRDefault="00B67A3C" w:rsidP="003005D7">
      <w:r>
        <w:t>Hz. Ebubekir onlar için çok uğraştıysa</w:t>
      </w:r>
      <w:r w:rsidR="00264BBE">
        <w:t xml:space="preserve"> </w:t>
      </w:r>
      <w:r>
        <w:t>da</w:t>
      </w:r>
      <w:r w:rsidR="00264BBE">
        <w:t xml:space="preserve"> </w:t>
      </w:r>
      <w:r w:rsidR="00C94A96">
        <w:t>köle olmadıkları için çabaları boşa çıktı.</w:t>
      </w:r>
    </w:p>
    <w:p w:rsidR="00C94A96" w:rsidRDefault="00264BBE" w:rsidP="003005D7">
      <w:r>
        <w:t>Hz. Ebu Bekir</w:t>
      </w:r>
      <w:r w:rsidR="00540C69">
        <w:t xml:space="preserve"> efendimiz </w:t>
      </w:r>
      <w:r>
        <w:t>imkâ</w:t>
      </w:r>
      <w:r w:rsidR="005961F5">
        <w:t>nlarını kullanıp yedi kişinin kölelikte</w:t>
      </w:r>
      <w:r>
        <w:t>n azad olmasına vesile olduğu halde ammar ailesinin durumundan dolayı elden hiçbir şey gelmşyordu.</w:t>
      </w:r>
    </w:p>
    <w:p w:rsidR="005961F5" w:rsidRDefault="0026260C" w:rsidP="003005D7">
      <w:r>
        <w:t xml:space="preserve">Hz. Peygamber Yasir ailesine sabır tavsiyesinde bulunuyor </w:t>
      </w:r>
      <w:r w:rsidR="00720F66">
        <w:t>ve cenneti onlara müjdeliyordu.</w:t>
      </w:r>
    </w:p>
    <w:p w:rsidR="00720F66" w:rsidRDefault="00392D4C" w:rsidP="003005D7">
      <w:r>
        <w:t xml:space="preserve">Sümeyye annemiz </w:t>
      </w:r>
      <w:r w:rsidR="00720F66">
        <w:t xml:space="preserve">Hz. Peygambere </w:t>
      </w:r>
      <w:r w:rsidR="00E1369E">
        <w:t xml:space="preserve">aşık olduğunu iddia eden Ebu Cehil’in yüzüne </w:t>
      </w:r>
      <w:r>
        <w:t xml:space="preserve">tükürünce </w:t>
      </w:r>
      <w:r w:rsidR="00A8119F">
        <w:t xml:space="preserve">Ebu Cehil onu mızrakla öldürdü </w:t>
      </w:r>
      <w:r w:rsidR="00264BBE">
        <w:t xml:space="preserve">ve </w:t>
      </w:r>
      <w:r w:rsidR="00A8119F">
        <w:t xml:space="preserve">çok geçmeden </w:t>
      </w:r>
      <w:r w:rsidR="00264BBE">
        <w:t xml:space="preserve">Yasir’de </w:t>
      </w:r>
      <w:r w:rsidR="00DC2009">
        <w:t>yapılan işkencelere dayanamayarak şehit düştü.</w:t>
      </w:r>
    </w:p>
    <w:p w:rsidR="00C676F6" w:rsidRDefault="00C127BF" w:rsidP="003005D7">
      <w:r>
        <w:t>Daha uzun süre işkencelere katlanan Ammar</w:t>
      </w:r>
      <w:r w:rsidR="00264BBE">
        <w:t xml:space="preserve"> kendisine peygambere a</w:t>
      </w:r>
      <w:r w:rsidR="003343B1">
        <w:t xml:space="preserve">zda olsa hakaret etmezse </w:t>
      </w:r>
      <w:r w:rsidR="00C676F6">
        <w:t>kurtulamayacağını söylediler.</w:t>
      </w:r>
    </w:p>
    <w:p w:rsidR="00C676F6" w:rsidRDefault="00C676F6" w:rsidP="003005D7">
      <w:r>
        <w:t>Yapılan işkencelere dayanamayan Ammar</w:t>
      </w:r>
      <w:r w:rsidR="00264BBE">
        <w:t xml:space="preserve"> </w:t>
      </w:r>
      <w:r w:rsidR="00053243">
        <w:t>mecburen peygambere hakaret edince kendisi saldılar.</w:t>
      </w:r>
    </w:p>
    <w:p w:rsidR="005C6F93" w:rsidRPr="005C6F93" w:rsidRDefault="00A130EA" w:rsidP="005C6F93">
      <w:r>
        <w:t xml:space="preserve">Ammar ağlaya ağlaya peygambere gelerek durumu ifade edince şu ayeti celile </w:t>
      </w:r>
      <w:r w:rsidR="005C6F93">
        <w:t>nazil oldu:</w:t>
      </w:r>
    </w:p>
    <w:p w:rsidR="005C6F93" w:rsidRPr="005C6F93" w:rsidRDefault="005C6F93" w:rsidP="005C6F93">
      <w:pPr>
        <w:autoSpaceDE w:val="0"/>
        <w:autoSpaceDN w:val="0"/>
        <w:adjustRightInd w:val="0"/>
        <w:spacing w:after="200" w:line="276" w:lineRule="auto"/>
        <w:jc w:val="right"/>
        <w:rPr>
          <w:rFonts w:ascii="Arial" w:hAnsi="Arial" w:cs="Arial"/>
          <w:sz w:val="28"/>
          <w:szCs w:val="28"/>
          <w:rtl/>
          <w:lang/>
        </w:rPr>
      </w:pPr>
      <w:r w:rsidRPr="005C6F93">
        <w:rPr>
          <w:rFonts w:ascii="Arial" w:hAnsi="Arial" w:cs="Arial"/>
          <w:sz w:val="28"/>
          <w:szCs w:val="28"/>
          <w:rtl/>
          <w:lang/>
        </w:rPr>
        <w:lastRenderedPageBreak/>
        <w:t>مَن كَفَرَ بِاللّهِ مِن بَعْدِ إيمَانِهِ إِلاَّ مَنْ أُكْرِهَ وَقَلْبُهُ مُطْمَئِنٌّ بِالإِيمَانِ وَلَكِن مَّن شَرَحَ بِالْكُفْرِ صَدْرًا فَعَلَيْهِمْ غَضَبٌ مِّنَ اللّهِ وَلَهُمْ عَذَابٌ عَظِيمٌ</w:t>
      </w:r>
    </w:p>
    <w:p w:rsidR="005C6F93" w:rsidRDefault="005C6F93" w:rsidP="005C6F93">
      <w:pPr>
        <w:rPr>
          <w:b/>
        </w:rPr>
      </w:pPr>
      <w:r w:rsidRPr="005C6F93">
        <w:rPr>
          <w:b/>
        </w:rPr>
        <w:t>Her kim imanından sonra Allah'a küfrederse kalbi imanla dolu olduğu halde zorlanan başka ve kim küfre göğsünü açarsa, onların üstüne kesinkes Allah'tan bir gazap iner ve onlara büyük bir azap vardır.</w:t>
      </w:r>
      <w:r>
        <w:rPr>
          <w:b/>
        </w:rPr>
        <w:t xml:space="preserve"> </w:t>
      </w:r>
      <w:r>
        <w:rPr>
          <w:rStyle w:val="DipnotBavurusu"/>
          <w:b/>
        </w:rPr>
        <w:footnoteReference w:id="2"/>
      </w:r>
    </w:p>
    <w:p w:rsidR="005C6F93" w:rsidRPr="005C6F93" w:rsidRDefault="005C6F93" w:rsidP="005C6F93">
      <w:r w:rsidRPr="005C6F93">
        <w:t>Böylelikle Rabbimiz Ammar’ın imanını ayetle ortaya koymuş oldu.</w:t>
      </w:r>
    </w:p>
    <w:p w:rsidR="00B36680" w:rsidRDefault="005C6F93" w:rsidP="005C6F93">
      <w:r>
        <w:t xml:space="preserve"> </w:t>
      </w:r>
      <w:r w:rsidR="00E44798">
        <w:t>Allah Resulü Ammar’a yapılan bu işkencelerle ölmeyeceğini çok uzun bir yaşam süreceğini ve ölümün azgın bir toplum tarafından bir bardak süt içtikten sonra olacağını haber verdi.</w:t>
      </w:r>
    </w:p>
    <w:p w:rsidR="0023273D" w:rsidRDefault="0023273D" w:rsidP="003005D7">
      <w:r>
        <w:t>Bunun bir sonucu olarak Hz.</w:t>
      </w:r>
      <w:r w:rsidR="005C6F93">
        <w:t xml:space="preserve"> </w:t>
      </w:r>
      <w:r>
        <w:t>Muaviye ile Hz Ali arasındaki savaşta Hz.</w:t>
      </w:r>
      <w:r w:rsidR="005C6F93">
        <w:t xml:space="preserve"> </w:t>
      </w:r>
      <w:r>
        <w:t>Ali tarafında iken ölmesi o savaşın bitmesine vesile olmuştur. Çünkü herkes bu ifadeyi bildiğinden azgınlık yapanlar</w:t>
      </w:r>
      <w:r w:rsidR="005C6F93">
        <w:t>ın kimlerolduğu ortaya çıkmış ve hak ayan olmuş oldu.</w:t>
      </w:r>
      <w:r>
        <w:t xml:space="preserve"> </w:t>
      </w:r>
    </w:p>
    <w:p w:rsidR="00D9251B" w:rsidRDefault="005C6F93" w:rsidP="003005D7">
      <w:r>
        <w:t>Anlattığımız konudan alınacak i</w:t>
      </w:r>
      <w:r w:rsidR="00D9251B">
        <w:t>bretler</w:t>
      </w:r>
      <w:r>
        <w:t>e gelecek olursak:</w:t>
      </w:r>
    </w:p>
    <w:p w:rsidR="00D9251B" w:rsidRDefault="00D9251B" w:rsidP="005C6F93">
      <w:pPr>
        <w:pStyle w:val="ListeParagraf"/>
        <w:numPr>
          <w:ilvl w:val="0"/>
          <w:numId w:val="3"/>
        </w:numPr>
      </w:pPr>
      <w:r>
        <w:t>Az bi</w:t>
      </w:r>
      <w:r w:rsidR="005C6F93">
        <w:t>r şeyde taviz veren M</w:t>
      </w:r>
      <w:r>
        <w:t>üslümanlara</w:t>
      </w:r>
      <w:r w:rsidR="005C6F93">
        <w:t xml:space="preserve"> ortaya koyduğumuz beyanlar</w:t>
      </w:r>
      <w:r>
        <w:t xml:space="preserve"> nasıl direneceğini </w:t>
      </w:r>
      <w:r w:rsidR="000F67FF">
        <w:t xml:space="preserve">gösteren </w:t>
      </w:r>
      <w:r w:rsidR="005C6F93">
        <w:t>en açık göstergelerdir.</w:t>
      </w:r>
      <w:r w:rsidR="000F67FF">
        <w:t xml:space="preserve"> </w:t>
      </w:r>
    </w:p>
    <w:p w:rsidR="00B80A72" w:rsidRDefault="005C6F93" w:rsidP="005C6F93">
      <w:pPr>
        <w:pStyle w:val="ListeParagraf"/>
        <w:numPr>
          <w:ilvl w:val="0"/>
          <w:numId w:val="3"/>
        </w:numPr>
      </w:pPr>
      <w:r>
        <w:t>İman güçsüzü güçlü</w:t>
      </w:r>
      <w:r w:rsidR="00871F2D">
        <w:t xml:space="preserve">, güçlü imansızı da güçsüz hale </w:t>
      </w:r>
      <w:r w:rsidR="00B80A72">
        <w:t>getirdiğini</w:t>
      </w:r>
      <w:r>
        <w:t xml:space="preserve"> görmekteyiz</w:t>
      </w:r>
    </w:p>
    <w:p w:rsidR="00B80A72" w:rsidRDefault="00B80A72" w:rsidP="005C6F93">
      <w:pPr>
        <w:pStyle w:val="ListeParagraf"/>
        <w:numPr>
          <w:ilvl w:val="0"/>
          <w:numId w:val="3"/>
        </w:numPr>
      </w:pPr>
      <w:r>
        <w:t xml:space="preserve">Hak için çile çekenlerin rahat takipçileri olan </w:t>
      </w:r>
      <w:r w:rsidR="00BF4851">
        <w:t>bizlerin nasıl hesap vereceğini hesaplaması g</w:t>
      </w:r>
      <w:r w:rsidR="005C6F93">
        <w:t>erektiği meselesi de üzerinde düşünülmesi gereken bir meseledir.</w:t>
      </w:r>
    </w:p>
    <w:p w:rsidR="005C6F93" w:rsidRDefault="005C6F93" w:rsidP="005C6F93">
      <w:r>
        <w:t>Rabbim bizleri istikametten ayırmasın!</w:t>
      </w:r>
    </w:p>
    <w:p w:rsidR="008A49E1" w:rsidRDefault="008A49E1" w:rsidP="003005D7"/>
    <w:p w:rsidR="000A090F" w:rsidRDefault="000A090F" w:rsidP="003005D7"/>
    <w:p w:rsidR="00EB30C8" w:rsidRDefault="00EB30C8" w:rsidP="003005D7"/>
    <w:p w:rsidR="00BD684E" w:rsidRDefault="00BD684E" w:rsidP="003005D7"/>
    <w:p w:rsidR="00606621" w:rsidRDefault="00606621" w:rsidP="003005D7"/>
    <w:p w:rsidR="00E47BAD" w:rsidRDefault="00E47BAD" w:rsidP="003005D7"/>
    <w:p w:rsidR="007E3664" w:rsidRDefault="007E3664" w:rsidP="003005D7"/>
    <w:p w:rsidR="005B3266" w:rsidRDefault="005B3266" w:rsidP="003005D7"/>
    <w:p w:rsidR="00654A1B" w:rsidRDefault="00654A1B" w:rsidP="003005D7"/>
    <w:p w:rsidR="0031577D" w:rsidRDefault="0031577D" w:rsidP="003005D7"/>
    <w:p w:rsidR="0072561B" w:rsidRDefault="0072561B" w:rsidP="0072561B"/>
    <w:sectPr w:rsidR="0072561B" w:rsidSect="00D1432F">
      <w:pgSz w:w="16838" w:h="11906" w:orient="landscape"/>
      <w:pgMar w:top="426" w:right="820" w:bottom="720" w:left="426"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19D" w:rsidRDefault="00A7019D" w:rsidP="005C6F93">
      <w:pPr>
        <w:spacing w:after="0" w:line="240" w:lineRule="auto"/>
      </w:pPr>
      <w:r>
        <w:separator/>
      </w:r>
    </w:p>
  </w:endnote>
  <w:endnote w:type="continuationSeparator" w:id="1">
    <w:p w:rsidR="00A7019D" w:rsidRDefault="00A7019D" w:rsidP="005C6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19D" w:rsidRDefault="00A7019D" w:rsidP="005C6F93">
      <w:pPr>
        <w:spacing w:after="0" w:line="240" w:lineRule="auto"/>
      </w:pPr>
      <w:r>
        <w:separator/>
      </w:r>
    </w:p>
  </w:footnote>
  <w:footnote w:type="continuationSeparator" w:id="1">
    <w:p w:rsidR="00A7019D" w:rsidRDefault="00A7019D" w:rsidP="005C6F93">
      <w:pPr>
        <w:spacing w:after="0" w:line="240" w:lineRule="auto"/>
      </w:pPr>
      <w:r>
        <w:continuationSeparator/>
      </w:r>
    </w:p>
  </w:footnote>
  <w:footnote w:id="2">
    <w:p w:rsidR="005C6F93" w:rsidRDefault="005C6F93">
      <w:pPr>
        <w:pStyle w:val="DipnotMetni"/>
      </w:pPr>
      <w:r>
        <w:rPr>
          <w:rStyle w:val="DipnotBavurusu"/>
        </w:rPr>
        <w:footnoteRef/>
      </w:r>
      <w:r>
        <w:t xml:space="preserve"> Nahl 106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F520A"/>
    <w:multiLevelType w:val="hybridMultilevel"/>
    <w:tmpl w:val="34200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E077E0"/>
    <w:multiLevelType w:val="hybridMultilevel"/>
    <w:tmpl w:val="3AB6C168"/>
    <w:lvl w:ilvl="0" w:tplc="FFFFFFFF">
      <w:start w:val="317"/>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9A25433"/>
    <w:multiLevelType w:val="hybridMultilevel"/>
    <w:tmpl w:val="62720A34"/>
    <w:lvl w:ilvl="0" w:tplc="8AAED6FE">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31C6"/>
    <w:rsid w:val="000119B0"/>
    <w:rsid w:val="00013D47"/>
    <w:rsid w:val="00053243"/>
    <w:rsid w:val="00055E70"/>
    <w:rsid w:val="000574B0"/>
    <w:rsid w:val="000609E6"/>
    <w:rsid w:val="00094E62"/>
    <w:rsid w:val="00096B38"/>
    <w:rsid w:val="000A090F"/>
    <w:rsid w:val="000A0DC2"/>
    <w:rsid w:val="000A0F98"/>
    <w:rsid w:val="000A5865"/>
    <w:rsid w:val="000C033B"/>
    <w:rsid w:val="000F67FF"/>
    <w:rsid w:val="0016689A"/>
    <w:rsid w:val="00174418"/>
    <w:rsid w:val="001A2744"/>
    <w:rsid w:val="001C044D"/>
    <w:rsid w:val="001D01D4"/>
    <w:rsid w:val="002223AD"/>
    <w:rsid w:val="0023273D"/>
    <w:rsid w:val="00232C87"/>
    <w:rsid w:val="00242F19"/>
    <w:rsid w:val="00256EE0"/>
    <w:rsid w:val="00261FBD"/>
    <w:rsid w:val="0026260C"/>
    <w:rsid w:val="00264BBE"/>
    <w:rsid w:val="0027354F"/>
    <w:rsid w:val="002B6219"/>
    <w:rsid w:val="002E11F9"/>
    <w:rsid w:val="002E6116"/>
    <w:rsid w:val="003005D7"/>
    <w:rsid w:val="00313692"/>
    <w:rsid w:val="0031577D"/>
    <w:rsid w:val="00317AC8"/>
    <w:rsid w:val="003343B1"/>
    <w:rsid w:val="003469D0"/>
    <w:rsid w:val="00371B79"/>
    <w:rsid w:val="00392D4C"/>
    <w:rsid w:val="003A02B6"/>
    <w:rsid w:val="003D4E0D"/>
    <w:rsid w:val="003D65D7"/>
    <w:rsid w:val="00416D5F"/>
    <w:rsid w:val="00444C73"/>
    <w:rsid w:val="00477EC7"/>
    <w:rsid w:val="004A2440"/>
    <w:rsid w:val="004A6FB3"/>
    <w:rsid w:val="004C12D8"/>
    <w:rsid w:val="004C7B55"/>
    <w:rsid w:val="004D12D6"/>
    <w:rsid w:val="0050266D"/>
    <w:rsid w:val="00503A92"/>
    <w:rsid w:val="00520C4B"/>
    <w:rsid w:val="0053747E"/>
    <w:rsid w:val="00540C69"/>
    <w:rsid w:val="00544362"/>
    <w:rsid w:val="0056086F"/>
    <w:rsid w:val="00573DB7"/>
    <w:rsid w:val="005950DD"/>
    <w:rsid w:val="005961F5"/>
    <w:rsid w:val="0059701F"/>
    <w:rsid w:val="005B3266"/>
    <w:rsid w:val="005B79CF"/>
    <w:rsid w:val="005C6F93"/>
    <w:rsid w:val="005D6B8D"/>
    <w:rsid w:val="005E0569"/>
    <w:rsid w:val="00606621"/>
    <w:rsid w:val="0061192D"/>
    <w:rsid w:val="00621CA8"/>
    <w:rsid w:val="00626E16"/>
    <w:rsid w:val="0063002D"/>
    <w:rsid w:val="0063353A"/>
    <w:rsid w:val="006456C1"/>
    <w:rsid w:val="00654A1B"/>
    <w:rsid w:val="00666E9F"/>
    <w:rsid w:val="006B2699"/>
    <w:rsid w:val="006C2493"/>
    <w:rsid w:val="006C328F"/>
    <w:rsid w:val="00702C51"/>
    <w:rsid w:val="00720F66"/>
    <w:rsid w:val="0072561B"/>
    <w:rsid w:val="00751CDA"/>
    <w:rsid w:val="00763555"/>
    <w:rsid w:val="00783AAF"/>
    <w:rsid w:val="00793275"/>
    <w:rsid w:val="007C1AFE"/>
    <w:rsid w:val="007C2C15"/>
    <w:rsid w:val="007E3664"/>
    <w:rsid w:val="007E5310"/>
    <w:rsid w:val="007F0559"/>
    <w:rsid w:val="00800B77"/>
    <w:rsid w:val="00803B0C"/>
    <w:rsid w:val="008403A9"/>
    <w:rsid w:val="008408E9"/>
    <w:rsid w:val="00861A98"/>
    <w:rsid w:val="00871F2D"/>
    <w:rsid w:val="00895896"/>
    <w:rsid w:val="008A43B3"/>
    <w:rsid w:val="008A49E1"/>
    <w:rsid w:val="008D19C6"/>
    <w:rsid w:val="008E2B2E"/>
    <w:rsid w:val="008E2DD8"/>
    <w:rsid w:val="008E3D93"/>
    <w:rsid w:val="008F6087"/>
    <w:rsid w:val="0090398C"/>
    <w:rsid w:val="00911752"/>
    <w:rsid w:val="00917B89"/>
    <w:rsid w:val="009878E4"/>
    <w:rsid w:val="00995C49"/>
    <w:rsid w:val="009A5864"/>
    <w:rsid w:val="009B126E"/>
    <w:rsid w:val="009B217F"/>
    <w:rsid w:val="009B2284"/>
    <w:rsid w:val="009B74CD"/>
    <w:rsid w:val="009C0808"/>
    <w:rsid w:val="00A130EA"/>
    <w:rsid w:val="00A1408D"/>
    <w:rsid w:val="00A161FE"/>
    <w:rsid w:val="00A16253"/>
    <w:rsid w:val="00A268BE"/>
    <w:rsid w:val="00A37EC9"/>
    <w:rsid w:val="00A65BC4"/>
    <w:rsid w:val="00A7019D"/>
    <w:rsid w:val="00A8119F"/>
    <w:rsid w:val="00A92B03"/>
    <w:rsid w:val="00A92EA6"/>
    <w:rsid w:val="00AA3525"/>
    <w:rsid w:val="00AC40A4"/>
    <w:rsid w:val="00AE4410"/>
    <w:rsid w:val="00AF0BAB"/>
    <w:rsid w:val="00B10341"/>
    <w:rsid w:val="00B1331B"/>
    <w:rsid w:val="00B273A6"/>
    <w:rsid w:val="00B36680"/>
    <w:rsid w:val="00B67A3C"/>
    <w:rsid w:val="00B80A72"/>
    <w:rsid w:val="00BC3C00"/>
    <w:rsid w:val="00BD684E"/>
    <w:rsid w:val="00BE6489"/>
    <w:rsid w:val="00BF4851"/>
    <w:rsid w:val="00BF7A1E"/>
    <w:rsid w:val="00C0369D"/>
    <w:rsid w:val="00C127BF"/>
    <w:rsid w:val="00C130B5"/>
    <w:rsid w:val="00C14152"/>
    <w:rsid w:val="00C2396A"/>
    <w:rsid w:val="00C46F12"/>
    <w:rsid w:val="00C676F6"/>
    <w:rsid w:val="00C74E54"/>
    <w:rsid w:val="00C7665A"/>
    <w:rsid w:val="00C767CE"/>
    <w:rsid w:val="00C94A96"/>
    <w:rsid w:val="00CA3481"/>
    <w:rsid w:val="00CF248C"/>
    <w:rsid w:val="00CF44C1"/>
    <w:rsid w:val="00CF49AC"/>
    <w:rsid w:val="00D113CE"/>
    <w:rsid w:val="00D1432F"/>
    <w:rsid w:val="00D263F3"/>
    <w:rsid w:val="00D27635"/>
    <w:rsid w:val="00D605CF"/>
    <w:rsid w:val="00D818DD"/>
    <w:rsid w:val="00D91AA0"/>
    <w:rsid w:val="00D9251B"/>
    <w:rsid w:val="00DC2009"/>
    <w:rsid w:val="00DC78EF"/>
    <w:rsid w:val="00DD65C2"/>
    <w:rsid w:val="00DF08B5"/>
    <w:rsid w:val="00DF378B"/>
    <w:rsid w:val="00DF53E4"/>
    <w:rsid w:val="00E131C6"/>
    <w:rsid w:val="00E1369E"/>
    <w:rsid w:val="00E136F4"/>
    <w:rsid w:val="00E1622D"/>
    <w:rsid w:val="00E232E3"/>
    <w:rsid w:val="00E24DB4"/>
    <w:rsid w:val="00E44798"/>
    <w:rsid w:val="00E47BAD"/>
    <w:rsid w:val="00E87023"/>
    <w:rsid w:val="00EA4A89"/>
    <w:rsid w:val="00EB30C8"/>
    <w:rsid w:val="00ED321A"/>
    <w:rsid w:val="00ED4153"/>
    <w:rsid w:val="00ED501A"/>
    <w:rsid w:val="00EE1B05"/>
    <w:rsid w:val="00EF1554"/>
    <w:rsid w:val="00EF2AFD"/>
    <w:rsid w:val="00EF692E"/>
    <w:rsid w:val="00EF7648"/>
    <w:rsid w:val="00F024C0"/>
    <w:rsid w:val="00F07549"/>
    <w:rsid w:val="00F12FDE"/>
    <w:rsid w:val="00F232A6"/>
    <w:rsid w:val="00F253F2"/>
    <w:rsid w:val="00F27369"/>
    <w:rsid w:val="00F6210F"/>
    <w:rsid w:val="00F77920"/>
    <w:rsid w:val="00F9450D"/>
    <w:rsid w:val="00FC1F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6253"/>
    <w:pPr>
      <w:ind w:left="720"/>
      <w:contextualSpacing/>
    </w:pPr>
  </w:style>
  <w:style w:type="paragraph" w:styleId="DipnotMetni">
    <w:name w:val="footnote text"/>
    <w:basedOn w:val="Normal"/>
    <w:link w:val="DipnotMetniChar"/>
    <w:uiPriority w:val="99"/>
    <w:semiHidden/>
    <w:unhideWhenUsed/>
    <w:rsid w:val="005C6F9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C6F93"/>
    <w:rPr>
      <w:sz w:val="20"/>
      <w:szCs w:val="20"/>
    </w:rPr>
  </w:style>
  <w:style w:type="character" w:styleId="DipnotBavurusu">
    <w:name w:val="footnote reference"/>
    <w:basedOn w:val="VarsaylanParagrafYazTipi"/>
    <w:uiPriority w:val="99"/>
    <w:semiHidden/>
    <w:unhideWhenUsed/>
    <w:rsid w:val="005C6F9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9E8B-C1B9-48CF-A82A-ABE2381F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1010</Words>
  <Characters>5758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koliva1981@gmail.com</dc:creator>
  <cp:lastModifiedBy>B.derbent</cp:lastModifiedBy>
  <cp:revision>5</cp:revision>
  <dcterms:created xsi:type="dcterms:W3CDTF">2022-05-24T18:53:00Z</dcterms:created>
  <dcterms:modified xsi:type="dcterms:W3CDTF">2022-05-24T19:14:00Z</dcterms:modified>
</cp:coreProperties>
</file>