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9E1F9A" w:rsidP="009E1F9A">
      <w:pPr>
        <w:jc w:val="center"/>
        <w:rPr>
          <w:rFonts w:ascii="Times New Roman" w:hAnsi="Times New Roman" w:cs="Times New Roman"/>
          <w:sz w:val="28"/>
          <w:szCs w:val="28"/>
        </w:rPr>
      </w:pPr>
      <w:r w:rsidRPr="009E1F9A">
        <w:rPr>
          <w:rFonts w:ascii="Times New Roman" w:hAnsi="Times New Roman" w:cs="Times New Roman"/>
          <w:sz w:val="28"/>
          <w:szCs w:val="28"/>
        </w:rPr>
        <w:t>FELAKETLERE AHLAK ÇERÇEVESİNDEN BAKMAK</w:t>
      </w:r>
    </w:p>
    <w:p w:rsidR="009E1F9A" w:rsidRDefault="009E1F9A" w:rsidP="009E1F9A">
      <w:pPr>
        <w:rPr>
          <w:rFonts w:ascii="Times New Roman" w:hAnsi="Times New Roman" w:cs="Times New Roman"/>
          <w:szCs w:val="28"/>
        </w:rPr>
      </w:pPr>
      <w:r>
        <w:rPr>
          <w:rFonts w:ascii="Times New Roman" w:hAnsi="Times New Roman" w:cs="Times New Roman"/>
          <w:szCs w:val="28"/>
        </w:rPr>
        <w:t>Değerli Müslümanlar:</w:t>
      </w:r>
    </w:p>
    <w:p w:rsidR="009E1F9A" w:rsidRDefault="009E1F9A" w:rsidP="009E1F9A">
      <w:pPr>
        <w:rPr>
          <w:rFonts w:ascii="Times New Roman" w:hAnsi="Times New Roman" w:cs="Times New Roman"/>
          <w:szCs w:val="28"/>
        </w:rPr>
      </w:pPr>
      <w:r>
        <w:rPr>
          <w:rFonts w:ascii="Times New Roman" w:hAnsi="Times New Roman" w:cs="Times New Roman"/>
          <w:szCs w:val="28"/>
        </w:rPr>
        <w:t>İnsan doğumla başlayıp ölümle biten yalancı bir hayat yaşarken zanneder ki hiç ölmeyeceği</w:t>
      </w:r>
      <w:r w:rsidR="00D0189C">
        <w:rPr>
          <w:rFonts w:ascii="Times New Roman" w:hAnsi="Times New Roman" w:cs="Times New Roman"/>
          <w:szCs w:val="28"/>
        </w:rPr>
        <w:t>m</w:t>
      </w:r>
      <w:r>
        <w:rPr>
          <w:rFonts w:ascii="Times New Roman" w:hAnsi="Times New Roman" w:cs="Times New Roman"/>
          <w:szCs w:val="28"/>
        </w:rPr>
        <w:t>. Her gün okunan salâları duyarda</w:t>
      </w:r>
      <w:r w:rsidR="00D0189C">
        <w:rPr>
          <w:rFonts w:ascii="Times New Roman" w:hAnsi="Times New Roman" w:cs="Times New Roman"/>
          <w:szCs w:val="28"/>
        </w:rPr>
        <w:t>,</w:t>
      </w:r>
      <w:r>
        <w:rPr>
          <w:rFonts w:ascii="Times New Roman" w:hAnsi="Times New Roman" w:cs="Times New Roman"/>
          <w:szCs w:val="28"/>
        </w:rPr>
        <w:t xml:space="preserve"> bir gün kendisinin</w:t>
      </w:r>
      <w:r w:rsidR="00D0189C">
        <w:rPr>
          <w:rFonts w:ascii="Times New Roman" w:hAnsi="Times New Roman" w:cs="Times New Roman"/>
          <w:szCs w:val="28"/>
        </w:rPr>
        <w:t xml:space="preserve"> de</w:t>
      </w:r>
      <w:r>
        <w:rPr>
          <w:rFonts w:ascii="Times New Roman" w:hAnsi="Times New Roman" w:cs="Times New Roman"/>
          <w:szCs w:val="28"/>
        </w:rPr>
        <w:t xml:space="preserve"> sa</w:t>
      </w:r>
      <w:r w:rsidR="00D0189C">
        <w:rPr>
          <w:rFonts w:ascii="Times New Roman" w:hAnsi="Times New Roman" w:cs="Times New Roman"/>
          <w:szCs w:val="28"/>
        </w:rPr>
        <w:t>lâsının okunacağı gerçeğini görmek istemez. İnsan böylesine dünyaya bağlanınca da ahret yurdu için kendisine vaat edilen cenneti dünyada yaşamaya kalkarak ona giden yolda her şeyi mubah görecek hale gelir.</w:t>
      </w:r>
    </w:p>
    <w:p w:rsidR="00D0189C" w:rsidRDefault="00D0189C" w:rsidP="009E1F9A">
      <w:pPr>
        <w:rPr>
          <w:rFonts w:ascii="Times New Roman" w:hAnsi="Times New Roman" w:cs="Times New Roman"/>
          <w:szCs w:val="28"/>
        </w:rPr>
      </w:pPr>
      <w:r>
        <w:rPr>
          <w:rFonts w:ascii="Times New Roman" w:hAnsi="Times New Roman" w:cs="Times New Roman"/>
          <w:szCs w:val="28"/>
        </w:rPr>
        <w:t>Hâlbuki Rabbimiz yarattığı her varlık için kaçınılmaz olanı şöyle ortaya koyar:</w:t>
      </w:r>
    </w:p>
    <w:p w:rsidR="00D0189C" w:rsidRPr="00152A54" w:rsidRDefault="00D0189C" w:rsidP="00152A54">
      <w:pPr>
        <w:jc w:val="right"/>
        <w:rPr>
          <w:rFonts w:ascii="Times New Roman" w:hAnsi="Times New Roman" w:cs="Times New Roman"/>
          <w:sz w:val="32"/>
          <w:szCs w:val="32"/>
        </w:rPr>
      </w:pPr>
      <w:r w:rsidRPr="00152A54">
        <w:rPr>
          <w:rFonts w:ascii="Times New Roman" w:hAnsi="Times New Roman" w:cs="Times New Roman"/>
          <w:sz w:val="32"/>
          <w:szCs w:val="32"/>
          <w:rtl/>
        </w:rPr>
        <w:t>كُلُّ نَفْسٍ ذَٓائِقَةُ الْمَوْتِۜ وَنَبْلُوكُمْ بِالشَّرِّ وَالْخَيْرِ فِتْنَةًۜ وَاِلَيْنَا تُرْجَعُونَ</w:t>
      </w:r>
    </w:p>
    <w:p w:rsidR="00D0189C" w:rsidRDefault="00D0189C" w:rsidP="00152A54">
      <w:pPr>
        <w:rPr>
          <w:rFonts w:ascii="Times New Roman" w:hAnsi="Times New Roman" w:cs="Times New Roman"/>
        </w:rPr>
      </w:pPr>
      <w:r w:rsidRPr="00152A54">
        <w:rPr>
          <w:rFonts w:ascii="Times New Roman" w:hAnsi="Times New Roman" w:cs="Times New Roman"/>
          <w:b/>
        </w:rPr>
        <w:t>Her can ölümü tadacaktır, sizi imtihan olsun diye iyilik ve kötülüklerle sınarız. Sonunda hepiniz bize döndürüleceksiniz.</w:t>
      </w:r>
      <w:r w:rsidRPr="00152A54">
        <w:rPr>
          <w:rFonts w:ascii="Times New Roman" w:hAnsi="Times New Roman" w:cs="Times New Roman"/>
        </w:rPr>
        <w:t xml:space="preserve"> </w:t>
      </w:r>
      <w:r w:rsidR="00152A54">
        <w:rPr>
          <w:rStyle w:val="DipnotBavurusu"/>
          <w:rFonts w:ascii="Times New Roman" w:hAnsi="Times New Roman" w:cs="Times New Roman"/>
        </w:rPr>
        <w:footnoteReference w:id="2"/>
      </w:r>
    </w:p>
    <w:p w:rsidR="00152A54" w:rsidRDefault="00152A54" w:rsidP="00152A54">
      <w:pPr>
        <w:rPr>
          <w:rFonts w:ascii="Times New Roman" w:hAnsi="Times New Roman" w:cs="Times New Roman"/>
        </w:rPr>
      </w:pPr>
      <w:r>
        <w:rPr>
          <w:rFonts w:ascii="Times New Roman" w:hAnsi="Times New Roman" w:cs="Times New Roman"/>
        </w:rPr>
        <w:t>Dünya denen geçici ikametgâhımızın bize sunulan bir cennet olmadığını Rabbimiz ortaya koyarken, bu geçici âlemde bazen imkânlar ile bazen de yokluklarla imtihan olacağımızı ortaya koymakta ve daha iyi anlamamız için ayrıntılı bir şekilde beyanını şöyle ortaya koymaktadır:</w:t>
      </w:r>
    </w:p>
    <w:p w:rsidR="00152A54" w:rsidRPr="00152A54" w:rsidRDefault="00152A54" w:rsidP="00152A54">
      <w:pPr>
        <w:jc w:val="right"/>
        <w:rPr>
          <w:sz w:val="32"/>
          <w:szCs w:val="32"/>
          <w:rtl/>
        </w:rPr>
      </w:pPr>
      <w:r w:rsidRPr="00152A54">
        <w:rPr>
          <w:sz w:val="32"/>
          <w:szCs w:val="32"/>
          <w:rtl/>
        </w:rPr>
        <w:t>وَلَنَبْلُوَنَّكُمْ بِشَيْءٍ مِنَ الْخَوْفِ وَالْجُوعِ وَنَقْصٍ مِنَ الْاَمْوَالِ وَالْاَنْفُسِ وَالثَّمَرَاتِؕ وَبَشِّرِ الصَّابِرٖينَۙ</w:t>
      </w:r>
      <w:r w:rsidRPr="00152A54">
        <w:rPr>
          <w:sz w:val="32"/>
          <w:szCs w:val="32"/>
        </w:rPr>
        <w:t xml:space="preserve"> </w:t>
      </w:r>
    </w:p>
    <w:p w:rsidR="00152A54" w:rsidRDefault="00152A54" w:rsidP="00152A54">
      <w:r w:rsidRPr="00856DEA">
        <w:rPr>
          <w:rFonts w:ascii="Times New Roman" w:hAnsi="Times New Roman" w:cs="Times New Roman"/>
          <w:b/>
        </w:rPr>
        <w:t>Andolsun ki sizi biraz korku ve açlıkla; mallardan, canlardan ve ürünlerden eksiltmekle sınayacağız. Sabredenleri müjdele!</w:t>
      </w:r>
      <w:r>
        <w:t xml:space="preserve"> </w:t>
      </w:r>
      <w:r>
        <w:rPr>
          <w:rStyle w:val="DipnotBavurusu"/>
        </w:rPr>
        <w:footnoteReference w:id="3"/>
      </w:r>
    </w:p>
    <w:p w:rsidR="00D0189C" w:rsidRDefault="00152A54" w:rsidP="009E1F9A">
      <w:r>
        <w:t xml:space="preserve">Peşi sıra yaşadığımız felâketlerde gösterdi ki, </w:t>
      </w:r>
      <w:r w:rsidR="00E8401B">
        <w:t>Rabbimizin</w:t>
      </w:r>
      <w:r>
        <w:t xml:space="preserve"> beyanını</w:t>
      </w:r>
      <w:r w:rsidR="00E8401B">
        <w:t xml:space="preserve"> kabul etsek de, etmesek de bizler için durumun değişmeyeceği gerçeğidir. Bu noktada asıl sorulması gereken soru nasıl hareket etmemiz gerektiğidir.</w:t>
      </w:r>
    </w:p>
    <w:p w:rsidR="00E8401B" w:rsidRDefault="00E8401B" w:rsidP="009E1F9A">
      <w:r>
        <w:t>Bizler eğer gerçekten iman etmiş Müslümanlar isek bileceğiz ki, başımıza ne gelirse gelsin bu Allah’ın var etmesi ile ortaya çıkan bir sonuçtur. Bu minvalde Müslüman’a düşen Allah yolunda mücadele etme kararlı</w:t>
      </w:r>
      <w:r w:rsidR="0007199F">
        <w:t>lı</w:t>
      </w:r>
      <w:r>
        <w:t>ğı ile seferde olması ve sabır göstermesidir. Çünkü sabır Müslüman’ın kuşandığı en güzel silahdır.</w:t>
      </w:r>
    </w:p>
    <w:p w:rsidR="00E8401B" w:rsidRDefault="00E8401B" w:rsidP="009E1F9A">
      <w:r>
        <w:t>Nitekim Allah Resulü s.a.v bu durumu şöyle ifade etmektedir:</w:t>
      </w:r>
    </w:p>
    <w:p w:rsidR="00E8401B" w:rsidRDefault="00E8401B" w:rsidP="00E8401B">
      <w:pPr>
        <w:rPr>
          <w:rFonts w:ascii="Times New Roman" w:hAnsi="Times New Roman" w:cs="Times New Roman"/>
          <w:i/>
        </w:rPr>
      </w:pPr>
      <w:r w:rsidRPr="00E8401B">
        <w:rPr>
          <w:rFonts w:ascii="Times New Roman" w:hAnsi="Times New Roman" w:cs="Times New Roman"/>
          <w:i/>
        </w:rPr>
        <w:lastRenderedPageBreak/>
        <w:t xml:space="preserve">“Kim sabrederse, Allah </w:t>
      </w:r>
      <w:r w:rsidR="0007199F">
        <w:rPr>
          <w:rFonts w:ascii="Times New Roman" w:hAnsi="Times New Roman" w:cs="Times New Roman"/>
          <w:i/>
        </w:rPr>
        <w:t>ona dayanma gücü verir. Bir k</w:t>
      </w:r>
      <w:r w:rsidRPr="00E8401B">
        <w:rPr>
          <w:rFonts w:ascii="Times New Roman" w:hAnsi="Times New Roman" w:cs="Times New Roman"/>
          <w:i/>
        </w:rPr>
        <w:t xml:space="preserve">imseye sabırdan daha hayırlı ve daha geniş bir ikram verilmemiştir."  </w:t>
      </w:r>
      <w:r>
        <w:rPr>
          <w:rStyle w:val="DipnotBavurusu"/>
          <w:rFonts w:ascii="Times New Roman" w:hAnsi="Times New Roman" w:cs="Times New Roman"/>
        </w:rPr>
        <w:footnoteReference w:id="4"/>
      </w:r>
    </w:p>
    <w:p w:rsidR="007F0D8C" w:rsidRDefault="00E8401B" w:rsidP="00E8401B">
      <w:pPr>
        <w:rPr>
          <w:rFonts w:ascii="Times New Roman" w:hAnsi="Times New Roman" w:cs="Times New Roman"/>
        </w:rPr>
      </w:pPr>
      <w:r>
        <w:rPr>
          <w:rFonts w:ascii="Times New Roman" w:hAnsi="Times New Roman" w:cs="Times New Roman"/>
        </w:rPr>
        <w:t>Evet! İnsanın felaketlerle karşı karşıya kalması zor bir imtihandır. Kimi eşini, kimi evladını, kimi dostunu kaybeder</w:t>
      </w:r>
      <w:r w:rsidR="007F0D8C">
        <w:rPr>
          <w:rFonts w:ascii="Times New Roman" w:hAnsi="Times New Roman" w:cs="Times New Roman"/>
        </w:rPr>
        <w:t xml:space="preserve"> ancak var edende, var olanı geri alanda ancak Allah’tır. </w:t>
      </w:r>
    </w:p>
    <w:p w:rsidR="00E8401B" w:rsidRDefault="007F0D8C" w:rsidP="00E8401B">
      <w:pPr>
        <w:rPr>
          <w:rFonts w:ascii="Times New Roman" w:hAnsi="Times New Roman" w:cs="Times New Roman"/>
        </w:rPr>
      </w:pPr>
      <w:r>
        <w:rPr>
          <w:rFonts w:ascii="Times New Roman" w:hAnsi="Times New Roman" w:cs="Times New Roman"/>
        </w:rPr>
        <w:t>Müslüman şunu bilecek ki, emanet verilenin emaneti veren tarafından geri istenmesinden daha doğal ne olabilir!</w:t>
      </w:r>
    </w:p>
    <w:p w:rsidR="007F0D8C" w:rsidRDefault="007F0D8C" w:rsidP="00E8401B">
      <w:pPr>
        <w:rPr>
          <w:rFonts w:ascii="Times New Roman" w:hAnsi="Times New Roman" w:cs="Times New Roman"/>
        </w:rPr>
      </w:pPr>
      <w:r>
        <w:rPr>
          <w:rFonts w:ascii="Times New Roman" w:hAnsi="Times New Roman" w:cs="Times New Roman"/>
        </w:rPr>
        <w:t>Hayatta onun, ölümde onun! Rabbim hayatını Allah yolunda harcayıp da Rabbinin rızasını kazananlardan eylesin!</w:t>
      </w:r>
    </w:p>
    <w:p w:rsidR="007F0D8C" w:rsidRDefault="007F0D8C" w:rsidP="00E8401B">
      <w:pPr>
        <w:rPr>
          <w:rFonts w:ascii="Times New Roman" w:hAnsi="Times New Roman" w:cs="Times New Roman"/>
        </w:rPr>
      </w:pPr>
      <w:r>
        <w:rPr>
          <w:rFonts w:ascii="Times New Roman" w:hAnsi="Times New Roman" w:cs="Times New Roman"/>
        </w:rPr>
        <w:t>Yaşadığımız hayatta Rabbimizin ayet-i celile de ifade ettiği açlık, korku, can ve mal kaybı gibi birçok imtihanla karşı karşıya kaldığımız hepimizin malumu olan bir olaydır.</w:t>
      </w:r>
      <w:r w:rsidR="00F91BCB">
        <w:rPr>
          <w:rFonts w:ascii="Times New Roman" w:hAnsi="Times New Roman" w:cs="Times New Roman"/>
        </w:rPr>
        <w:t xml:space="preserve"> Asıl mesele imtihana tabi tutulduğumuz bu heler de bizler tercihlerimiz ile nasıl bir sona yaklaşıyoruz?</w:t>
      </w:r>
    </w:p>
    <w:p w:rsidR="00F91BCB" w:rsidRDefault="00F91BCB" w:rsidP="00E8401B">
      <w:pPr>
        <w:rPr>
          <w:rFonts w:ascii="Times New Roman" w:hAnsi="Times New Roman" w:cs="Times New Roman"/>
        </w:rPr>
      </w:pPr>
      <w:r>
        <w:rPr>
          <w:rFonts w:ascii="Times New Roman" w:hAnsi="Times New Roman" w:cs="Times New Roman"/>
        </w:rPr>
        <w:t>Maalesef her felâkette görüyoruz ki, yaratan Rabbimiz olsa da sebep olanın yine insanın kendi olduğu gerçeğidir. Nitekim Rabbimiz ayet-i celile de bu gerçeği şöyle beyan ediyor:</w:t>
      </w:r>
    </w:p>
    <w:p w:rsidR="00F91BCB" w:rsidRPr="00F91BCB" w:rsidRDefault="00F91BCB" w:rsidP="00F91BCB">
      <w:pPr>
        <w:jc w:val="right"/>
        <w:rPr>
          <w:rFonts w:ascii="Times New Roman" w:hAnsi="Times New Roman" w:cs="Times New Roman"/>
          <w:sz w:val="32"/>
          <w:szCs w:val="32"/>
          <w:rtl/>
        </w:rPr>
      </w:pPr>
      <w:r w:rsidRPr="00F91BCB">
        <w:rPr>
          <w:rFonts w:ascii="Times New Roman" w:hAnsi="Times New Roman" w:cs="Times New Roman"/>
          <w:sz w:val="32"/>
          <w:szCs w:val="32"/>
          <w:rtl/>
        </w:rPr>
        <w:t>ظَهَرَ الْفَسَادُ فِي الْبَرِّ وَالْبَحْرِ بِمَا كَسَبَتْ اَيْدِي النَّاسِ لِيُذٖيقَهُمْ بَعْضَ الَّذٖي عَمِلُوا لَعَلَّهُمْ يَرْجِعُونَ</w:t>
      </w:r>
    </w:p>
    <w:p w:rsidR="00F91BCB" w:rsidRPr="00856DEA" w:rsidRDefault="00F91BCB" w:rsidP="00F91BCB">
      <w:pPr>
        <w:rPr>
          <w:rFonts w:ascii="Times New Roman" w:hAnsi="Times New Roman" w:cs="Times New Roman"/>
        </w:rPr>
      </w:pPr>
      <w:r w:rsidRPr="00F91BCB">
        <w:rPr>
          <w:rFonts w:ascii="Times New Roman" w:hAnsi="Times New Roman" w:cs="Times New Roman"/>
          <w:b/>
        </w:rPr>
        <w:t xml:space="preserve">İnsanların kendi elleriyle yapıp ettikleri yüzünden karada ve denizde düzen bozuldu; böylece Allah -dönüş yapsınlar diye- işlediklerinin bir kısmını onlara </w:t>
      </w:r>
      <w:r w:rsidRPr="00F91BCB">
        <w:rPr>
          <w:rFonts w:ascii="Times New Roman" w:hAnsi="Times New Roman" w:cs="Times New Roman"/>
          <w:b/>
        </w:rPr>
        <w:softHyphen/>
        <w:t>tattırıyor</w:t>
      </w:r>
      <w:r w:rsidRPr="00F91BCB">
        <w:rPr>
          <w:rFonts w:ascii="Times New Roman" w:hAnsi="Times New Roman" w:cs="Times New Roman"/>
          <w:b/>
          <w:lang w:val="en-US"/>
        </w:rPr>
        <w:t>.</w:t>
      </w:r>
      <w:r>
        <w:rPr>
          <w:rFonts w:ascii="Calibri" w:hAnsi="Calibri" w:cs="Calibri"/>
        </w:rPr>
        <w:t xml:space="preserve"> </w:t>
      </w:r>
      <w:r>
        <w:rPr>
          <w:rStyle w:val="DipnotBavurusu"/>
          <w:rFonts w:ascii="Calibri" w:hAnsi="Calibri" w:cs="Calibri"/>
        </w:rPr>
        <w:footnoteReference w:id="5"/>
      </w:r>
      <w:r w:rsidR="009B7CC2">
        <w:rPr>
          <w:rFonts w:ascii="Calibri" w:hAnsi="Calibri" w:cs="Calibri"/>
        </w:rPr>
        <w:t xml:space="preserve"> </w:t>
      </w:r>
      <w:r w:rsidR="009B7CC2" w:rsidRPr="00856DEA">
        <w:rPr>
          <w:rFonts w:ascii="Times New Roman" w:hAnsi="Times New Roman" w:cs="Times New Roman"/>
        </w:rPr>
        <w:t>İfadesinin ardından bir de kulları ile arasında ki hükmünü şöyle ortaya koyuyor:</w:t>
      </w:r>
    </w:p>
    <w:p w:rsidR="009B7CC2" w:rsidRPr="009B7CC2" w:rsidRDefault="009B7CC2" w:rsidP="009B7CC2">
      <w:pPr>
        <w:jc w:val="right"/>
        <w:rPr>
          <w:rFonts w:ascii="Times New Roman" w:hAnsi="Times New Roman" w:cs="Times New Roman"/>
          <w:sz w:val="32"/>
          <w:szCs w:val="32"/>
          <w:rtl/>
        </w:rPr>
      </w:pPr>
      <w:r w:rsidRPr="009B7CC2">
        <w:rPr>
          <w:rFonts w:ascii="Times New Roman" w:hAnsi="Times New Roman" w:cs="Times New Roman"/>
          <w:sz w:val="32"/>
          <w:szCs w:val="32"/>
          <w:rtl/>
        </w:rPr>
        <w:t>وَمَٓا اَنَا۬ بِظَلَّامٍ لِلْعَب۪يدِۚ</w:t>
      </w:r>
    </w:p>
    <w:p w:rsidR="009B7CC2" w:rsidRDefault="009B7CC2" w:rsidP="009B7CC2">
      <w:pPr>
        <w:rPr>
          <w:rFonts w:ascii="Times New Roman" w:hAnsi="Times New Roman" w:cs="Times New Roman"/>
        </w:rPr>
      </w:pPr>
      <w:r w:rsidRPr="009B7CC2">
        <w:rPr>
          <w:rFonts w:ascii="Times New Roman" w:hAnsi="Times New Roman" w:cs="Times New Roman"/>
          <w:b/>
        </w:rPr>
        <w:t>Ben kullara zulmedici değilim.</w:t>
      </w:r>
      <w:r w:rsidRPr="009B7CC2">
        <w:rPr>
          <w:rFonts w:ascii="Times New Roman" w:hAnsi="Times New Roman" w:cs="Times New Roman"/>
        </w:rPr>
        <w:t xml:space="preserve"> </w:t>
      </w:r>
      <w:r>
        <w:rPr>
          <w:rStyle w:val="DipnotBavurusu"/>
          <w:rFonts w:ascii="Times New Roman" w:hAnsi="Times New Roman" w:cs="Times New Roman"/>
        </w:rPr>
        <w:footnoteReference w:id="6"/>
      </w:r>
    </w:p>
    <w:p w:rsidR="009B7CC2" w:rsidRDefault="009B7CC2" w:rsidP="009B7CC2">
      <w:pPr>
        <w:rPr>
          <w:rFonts w:ascii="Times New Roman" w:hAnsi="Times New Roman" w:cs="Times New Roman"/>
        </w:rPr>
      </w:pPr>
      <w:r>
        <w:rPr>
          <w:rFonts w:ascii="Times New Roman" w:hAnsi="Times New Roman" w:cs="Times New Roman"/>
        </w:rPr>
        <w:t>Hal böyle iken yaşadığımız felaketlerde ki insanın sorumluluğunu kader diyerek yok mu sayacağız? Soralım doymak bilmeyen nefsimize biz ne yapıyoruz?</w:t>
      </w:r>
    </w:p>
    <w:p w:rsidR="009B7CC2" w:rsidRDefault="009B7CC2" w:rsidP="009B7CC2">
      <w:pPr>
        <w:rPr>
          <w:rFonts w:ascii="Times New Roman" w:hAnsi="Times New Roman" w:cs="Times New Roman"/>
        </w:rPr>
      </w:pPr>
      <w:r>
        <w:rPr>
          <w:rFonts w:ascii="Times New Roman" w:hAnsi="Times New Roman" w:cs="Times New Roman"/>
        </w:rPr>
        <w:t>Bak kendini bilmez insan ben sana söyleyeyim ne yaptığını:</w:t>
      </w:r>
    </w:p>
    <w:p w:rsidR="009B7CC2" w:rsidRDefault="009B7CC2" w:rsidP="009B7CC2">
      <w:pPr>
        <w:pStyle w:val="ListeParagraf"/>
        <w:numPr>
          <w:ilvl w:val="0"/>
          <w:numId w:val="1"/>
        </w:numPr>
        <w:rPr>
          <w:rFonts w:ascii="Times New Roman" w:hAnsi="Times New Roman" w:cs="Times New Roman"/>
        </w:rPr>
      </w:pPr>
      <w:r>
        <w:rPr>
          <w:rFonts w:ascii="Times New Roman" w:hAnsi="Times New Roman" w:cs="Times New Roman"/>
        </w:rPr>
        <w:lastRenderedPageBreak/>
        <w:t>İnşaat yaptırıyoruz ya çamurun üstüne, ya derenin üstüne…</w:t>
      </w:r>
    </w:p>
    <w:p w:rsidR="009B7CC2" w:rsidRDefault="009B7CC2" w:rsidP="009B7CC2">
      <w:pPr>
        <w:pStyle w:val="ListeParagraf"/>
        <w:numPr>
          <w:ilvl w:val="0"/>
          <w:numId w:val="1"/>
        </w:numPr>
        <w:rPr>
          <w:rFonts w:ascii="Times New Roman" w:hAnsi="Times New Roman" w:cs="Times New Roman"/>
        </w:rPr>
      </w:pPr>
      <w:r>
        <w:rPr>
          <w:rFonts w:ascii="Times New Roman" w:hAnsi="Times New Roman" w:cs="Times New Roman"/>
        </w:rPr>
        <w:t>Daha fazla kazanmak adına 5 kat yapılacak yere 15 kat dikiyoruz!</w:t>
      </w:r>
    </w:p>
    <w:p w:rsidR="009B7CC2" w:rsidRDefault="009B7CC2" w:rsidP="009B7CC2">
      <w:pPr>
        <w:pStyle w:val="ListeParagraf"/>
        <w:numPr>
          <w:ilvl w:val="0"/>
          <w:numId w:val="1"/>
        </w:numPr>
        <w:rPr>
          <w:rFonts w:ascii="Times New Roman" w:hAnsi="Times New Roman" w:cs="Times New Roman"/>
        </w:rPr>
      </w:pPr>
      <w:r>
        <w:rPr>
          <w:rFonts w:ascii="Times New Roman" w:hAnsi="Times New Roman" w:cs="Times New Roman"/>
        </w:rPr>
        <w:t>İnşaat için anlaşırken en ucuza işi kapatmak adına hırsızı tercih ediyoruz!</w:t>
      </w:r>
    </w:p>
    <w:p w:rsidR="00CF6FE4" w:rsidRDefault="00CF6FE4" w:rsidP="00CF6FE4">
      <w:pPr>
        <w:pStyle w:val="ListeParagraf"/>
        <w:numPr>
          <w:ilvl w:val="0"/>
          <w:numId w:val="1"/>
        </w:numPr>
        <w:rPr>
          <w:rFonts w:ascii="Times New Roman" w:hAnsi="Times New Roman" w:cs="Times New Roman"/>
        </w:rPr>
      </w:pPr>
      <w:r>
        <w:rPr>
          <w:rFonts w:ascii="Times New Roman" w:hAnsi="Times New Roman" w:cs="Times New Roman"/>
        </w:rPr>
        <w:t xml:space="preserve">Daha fazla kazanma hırsı </w:t>
      </w:r>
      <w:r w:rsidRPr="00CF6FE4">
        <w:rPr>
          <w:rFonts w:ascii="Times New Roman" w:hAnsi="Times New Roman" w:cs="Times New Roman"/>
        </w:rPr>
        <w:t>müteahhit</w:t>
      </w:r>
      <w:r>
        <w:rPr>
          <w:rFonts w:ascii="Times New Roman" w:hAnsi="Times New Roman" w:cs="Times New Roman"/>
        </w:rPr>
        <w:t>’in gözünü kör ediyor ve malzemeden çalarak ölümlere davetiye çıkarıyor.</w:t>
      </w:r>
    </w:p>
    <w:p w:rsidR="00CF6FE4" w:rsidRDefault="00CF6FE4" w:rsidP="00CF6FE4">
      <w:pPr>
        <w:pStyle w:val="ListeParagraf"/>
        <w:rPr>
          <w:rFonts w:ascii="Times New Roman" w:hAnsi="Times New Roman" w:cs="Times New Roman"/>
        </w:rPr>
      </w:pPr>
      <w:r>
        <w:rPr>
          <w:rFonts w:ascii="Times New Roman" w:hAnsi="Times New Roman" w:cs="Times New Roman"/>
        </w:rPr>
        <w:t>Bu noktada bizler bir çok deprem yaşamız, sel felaketi</w:t>
      </w:r>
      <w:r w:rsidR="00856DEA">
        <w:rPr>
          <w:rFonts w:ascii="Times New Roman" w:hAnsi="Times New Roman" w:cs="Times New Roman"/>
        </w:rPr>
        <w:t xml:space="preserve"> gör</w:t>
      </w:r>
      <w:r>
        <w:rPr>
          <w:rFonts w:ascii="Times New Roman" w:hAnsi="Times New Roman" w:cs="Times New Roman"/>
        </w:rPr>
        <w:t>müş, yangın yaşamış kimseler olarak hala akıllanmıyoruz. Öyle sözler duyuyoruz ki, çoğu zaman insanlığımızdan utanıyor, böyle kimselerle aynı sureti taşımaktan hicap duyuyoruz.</w:t>
      </w:r>
    </w:p>
    <w:p w:rsidR="00CF6FE4" w:rsidRDefault="00CF6FE4" w:rsidP="00CF6FE4">
      <w:pPr>
        <w:pStyle w:val="ListeParagraf"/>
        <w:numPr>
          <w:ilvl w:val="0"/>
          <w:numId w:val="1"/>
        </w:numPr>
        <w:rPr>
          <w:rFonts w:ascii="Times New Roman" w:hAnsi="Times New Roman" w:cs="Times New Roman"/>
        </w:rPr>
      </w:pPr>
      <w:r>
        <w:rPr>
          <w:rFonts w:ascii="Times New Roman" w:hAnsi="Times New Roman" w:cs="Times New Roman"/>
        </w:rPr>
        <w:t>Bu kadar hile ve desise olurken idareci konumunda olanların bu olaylara kör ve sağı</w:t>
      </w:r>
      <w:r w:rsidR="00856DEA">
        <w:rPr>
          <w:rFonts w:ascii="Times New Roman" w:hAnsi="Times New Roman" w:cs="Times New Roman"/>
        </w:rPr>
        <w:t>r</w:t>
      </w:r>
      <w:r>
        <w:rPr>
          <w:rFonts w:ascii="Times New Roman" w:hAnsi="Times New Roman" w:cs="Times New Roman"/>
        </w:rPr>
        <w:t xml:space="preserve"> kalması ise en can sıkıcı durumlar olarak ortaya çıkıyor. Bulunduğu konumu insan canından daha değerli gören kimselerin el üstünde tutuluyor olması da ayrı biz tezat olarak önümüzde durmaktadır.</w:t>
      </w:r>
    </w:p>
    <w:p w:rsidR="00CF6FE4" w:rsidRDefault="00C959CB" w:rsidP="00CF6FE4">
      <w:pPr>
        <w:rPr>
          <w:rFonts w:ascii="Times New Roman" w:hAnsi="Times New Roman" w:cs="Times New Roman"/>
        </w:rPr>
      </w:pPr>
      <w:r>
        <w:rPr>
          <w:rFonts w:ascii="Times New Roman" w:hAnsi="Times New Roman" w:cs="Times New Roman"/>
        </w:rPr>
        <w:t>Aslında bu gibi aşağılık kimselere yapılması gereken Allah’ın hükmünü ortaya koymaktır. Nedir o hüküm?:</w:t>
      </w:r>
    </w:p>
    <w:p w:rsidR="00C959CB" w:rsidRPr="00C959CB" w:rsidRDefault="00C959CB" w:rsidP="00C959CB">
      <w:pPr>
        <w:jc w:val="right"/>
        <w:rPr>
          <w:rFonts w:ascii="Times New Roman" w:hAnsi="Times New Roman" w:cs="Times New Roman"/>
          <w:sz w:val="32"/>
          <w:szCs w:val="32"/>
          <w:rtl/>
        </w:rPr>
      </w:pPr>
      <w:r w:rsidRPr="00C959CB">
        <w:rPr>
          <w:rFonts w:ascii="Times New Roman" w:hAnsi="Times New Roman" w:cs="Times New Roman"/>
          <w:sz w:val="32"/>
          <w:szCs w:val="32"/>
          <w:rtl/>
        </w:rPr>
        <w:t>وَالسَّارِقُ وَالسَّارِقَةُ فَاقْطَعُٓوا اَيْدِيَهُمَا جَزَٓاءً بِمَا كَسَبَا نَكَالاً مِنَ اللّٰهِؕ وَاللّٰهُ عَزٖيزٌ حَكٖيمٌ</w:t>
      </w:r>
      <w:r w:rsidRPr="00C959CB">
        <w:rPr>
          <w:rFonts w:ascii="Times New Roman" w:hAnsi="Times New Roman" w:cs="Times New Roman"/>
          <w:sz w:val="32"/>
          <w:szCs w:val="32"/>
        </w:rPr>
        <w:t xml:space="preserve"> </w:t>
      </w:r>
    </w:p>
    <w:p w:rsidR="00C959CB" w:rsidRDefault="00C959CB" w:rsidP="00C959CB">
      <w:pPr>
        <w:rPr>
          <w:rFonts w:ascii="Times New Roman" w:hAnsi="Times New Roman" w:cs="Times New Roman"/>
        </w:rPr>
      </w:pPr>
      <w:r w:rsidRPr="00C959CB">
        <w:rPr>
          <w:rFonts w:ascii="Times New Roman" w:hAnsi="Times New Roman" w:cs="Times New Roman"/>
          <w:b/>
        </w:rPr>
        <w:t>Hırsızlık eden erkek ve hırsızlık eden kadının yaptıklarına karşılık bir ceza, Allah’tan bir ibret olarak ellerini kesin. Allah güçlüdür, hikmet sahibidir.</w:t>
      </w:r>
      <w:r>
        <w:rPr>
          <w:rFonts w:ascii="Times New Roman" w:hAnsi="Times New Roman" w:cs="Times New Roman"/>
        </w:rPr>
        <w:t xml:space="preserve"> </w:t>
      </w:r>
      <w:r>
        <w:rPr>
          <w:rStyle w:val="DipnotBavurusu"/>
          <w:rFonts w:ascii="Times New Roman" w:hAnsi="Times New Roman" w:cs="Times New Roman"/>
        </w:rPr>
        <w:footnoteReference w:id="7"/>
      </w:r>
    </w:p>
    <w:p w:rsidR="00C959CB" w:rsidRDefault="00C959CB" w:rsidP="00C959CB">
      <w:pPr>
        <w:rPr>
          <w:rFonts w:ascii="Times New Roman" w:hAnsi="Times New Roman" w:cs="Times New Roman"/>
        </w:rPr>
      </w:pPr>
      <w:r>
        <w:rPr>
          <w:rFonts w:ascii="Times New Roman" w:hAnsi="Times New Roman" w:cs="Times New Roman"/>
        </w:rPr>
        <w:t>Bazen kendi kendime soruyorum acaba Rabbimin hükümleri gereği gibi uygulansa sokakta eli ayağı çapraz kesilmemiş kaç kişi kalırız!</w:t>
      </w:r>
    </w:p>
    <w:p w:rsidR="00C959CB" w:rsidRDefault="00C959CB" w:rsidP="00C959CB">
      <w:pPr>
        <w:rPr>
          <w:rFonts w:ascii="Times New Roman" w:hAnsi="Times New Roman" w:cs="Times New Roman"/>
        </w:rPr>
      </w:pPr>
      <w:r>
        <w:rPr>
          <w:rFonts w:ascii="Times New Roman" w:hAnsi="Times New Roman" w:cs="Times New Roman"/>
        </w:rPr>
        <w:t>Düşünün sel oluyor, deprem oluyor! Adam canını kurtarmış şükredip kardeşlerine yardım edeceğine yağma yapıyor! Akıllara zarar bir hal, Allah hidayet nasip eylesin!</w:t>
      </w:r>
    </w:p>
    <w:p w:rsidR="00856DEA" w:rsidRDefault="00C959CB" w:rsidP="00C959CB">
      <w:pPr>
        <w:rPr>
          <w:rFonts w:ascii="Times New Roman" w:hAnsi="Times New Roman" w:cs="Times New Roman"/>
        </w:rPr>
      </w:pPr>
      <w:r>
        <w:rPr>
          <w:rFonts w:ascii="Times New Roman" w:hAnsi="Times New Roman" w:cs="Times New Roman"/>
        </w:rPr>
        <w:t xml:space="preserve">Şimdi </w:t>
      </w:r>
      <w:r w:rsidR="00856DEA">
        <w:rPr>
          <w:rFonts w:ascii="Times New Roman" w:hAnsi="Times New Roman" w:cs="Times New Roman"/>
        </w:rPr>
        <w:t>soralım kendimize,</w:t>
      </w:r>
      <w:r>
        <w:rPr>
          <w:rFonts w:ascii="Times New Roman" w:hAnsi="Times New Roman" w:cs="Times New Roman"/>
        </w:rPr>
        <w:t xml:space="preserve"> başımıza gelenler kader mi? Yoksa kendi elimizle kendimizi getirdiğimiz bir nokta mı?</w:t>
      </w:r>
    </w:p>
    <w:p w:rsidR="00C959CB" w:rsidRDefault="00C959CB" w:rsidP="00C959CB">
      <w:pPr>
        <w:rPr>
          <w:rFonts w:ascii="Times New Roman" w:hAnsi="Times New Roman" w:cs="Times New Roman"/>
        </w:rPr>
      </w:pPr>
      <w:r>
        <w:rPr>
          <w:rFonts w:ascii="Times New Roman" w:hAnsi="Times New Roman" w:cs="Times New Roman"/>
        </w:rPr>
        <w:t>Hiç öyle ona buna laf atmayın! Hepimiz suçluyuz! Hepimiz sorumluyuz!</w:t>
      </w:r>
    </w:p>
    <w:p w:rsidR="00C959CB" w:rsidRDefault="00C959CB" w:rsidP="00C959CB">
      <w:pPr>
        <w:rPr>
          <w:rFonts w:ascii="Times New Roman" w:hAnsi="Times New Roman" w:cs="Times New Roman"/>
        </w:rPr>
      </w:pPr>
      <w:r>
        <w:rPr>
          <w:rFonts w:ascii="Times New Roman" w:hAnsi="Times New Roman" w:cs="Times New Roman"/>
        </w:rPr>
        <w:t>Daha da ağırı bizler insanların ölümüne sebebiyet verdiğimiz için katilleriz. Katil olmak demek ille de birine silah çekip onu vurmak değil, onun ölümüne sebebiyet verecek zemini hazırlamakta onu öldürmek olduğunu anlamak zorundayız.</w:t>
      </w:r>
    </w:p>
    <w:p w:rsidR="00C959CB" w:rsidRDefault="00C959CB" w:rsidP="00C959CB">
      <w:pPr>
        <w:rPr>
          <w:rFonts w:ascii="Times New Roman" w:hAnsi="Times New Roman" w:cs="Times New Roman"/>
        </w:rPr>
      </w:pPr>
      <w:r>
        <w:rPr>
          <w:rFonts w:ascii="Times New Roman" w:hAnsi="Times New Roman" w:cs="Times New Roman"/>
        </w:rPr>
        <w:lastRenderedPageBreak/>
        <w:t>Peki! Bir kimse yaptığı fiil ile bile bile bir başka kimsenin ölümüne sebep olursa hükmü nedir?</w:t>
      </w:r>
    </w:p>
    <w:p w:rsidR="00C959CB" w:rsidRPr="00C959CB" w:rsidRDefault="00C959CB" w:rsidP="00C959CB">
      <w:pPr>
        <w:jc w:val="right"/>
        <w:rPr>
          <w:rFonts w:ascii="Times New Roman" w:hAnsi="Times New Roman" w:cs="Times New Roman"/>
          <w:sz w:val="32"/>
          <w:szCs w:val="32"/>
          <w:rtl/>
        </w:rPr>
      </w:pPr>
      <w:r w:rsidRPr="00C959CB">
        <w:rPr>
          <w:rFonts w:ascii="Times New Roman" w:hAnsi="Times New Roman" w:cs="Times New Roman"/>
          <w:sz w:val="32"/>
          <w:szCs w:val="32"/>
          <w:rtl/>
        </w:rPr>
        <w:t>وَمَنْ يَقْتُلْ مُؤْمِناً مُتَعَمِّداً فَجَزَٓاؤُ۬هُ جَهَنَّمُ خَالِداً فٖيهَا وَغَضِبَ اللّٰهُ عَلَيْهِ وَلَعَنَهُ وَاَعَدَّ لَهُ عَذَاباً عَظٖيماً</w:t>
      </w:r>
    </w:p>
    <w:p w:rsidR="00C959CB" w:rsidRDefault="00C959CB" w:rsidP="00C959CB">
      <w:pPr>
        <w:rPr>
          <w:rFonts w:ascii="Times New Roman" w:hAnsi="Times New Roman" w:cs="Times New Roman"/>
        </w:rPr>
      </w:pPr>
      <w:r w:rsidRPr="00C959CB">
        <w:rPr>
          <w:rFonts w:ascii="Times New Roman" w:hAnsi="Times New Roman" w:cs="Times New Roman"/>
          <w:b/>
        </w:rPr>
        <w:t>Kim de bir mümini kasten öldürürse cezası, içinde devamlı kalmak üzere cehennemdir. Allah ona gazap etmiş, onu lânetlemiş ve onun için büyük bir azap hazırlamıştır.</w:t>
      </w:r>
      <w:r>
        <w:rPr>
          <w:rFonts w:ascii="Times New Roman" w:hAnsi="Times New Roman" w:cs="Times New Roman"/>
        </w:rPr>
        <w:t xml:space="preserve"> </w:t>
      </w:r>
      <w:r>
        <w:rPr>
          <w:rStyle w:val="DipnotBavurusu"/>
          <w:rFonts w:ascii="Times New Roman" w:hAnsi="Times New Roman" w:cs="Times New Roman"/>
        </w:rPr>
        <w:footnoteReference w:id="8"/>
      </w:r>
    </w:p>
    <w:p w:rsidR="00C959CB" w:rsidRDefault="00C959CB" w:rsidP="00C959CB">
      <w:pPr>
        <w:rPr>
          <w:rFonts w:ascii="Times New Roman" w:hAnsi="Times New Roman" w:cs="Times New Roman"/>
        </w:rPr>
      </w:pPr>
      <w:r>
        <w:rPr>
          <w:rFonts w:ascii="Times New Roman" w:hAnsi="Times New Roman" w:cs="Times New Roman"/>
        </w:rPr>
        <w:t>İfade mi çok abartılı bulanlar olabilir ancak aklıselimle düşünen herkes ifadelerimizde ki haklılığımıza şahit olacaklardır.</w:t>
      </w:r>
    </w:p>
    <w:p w:rsidR="00C959CB" w:rsidRDefault="00EF4BC5" w:rsidP="00C959CB">
      <w:pPr>
        <w:rPr>
          <w:rFonts w:ascii="Times New Roman" w:hAnsi="Times New Roman" w:cs="Times New Roman"/>
        </w:rPr>
      </w:pPr>
      <w:r>
        <w:rPr>
          <w:rFonts w:ascii="Times New Roman" w:hAnsi="Times New Roman" w:cs="Times New Roman"/>
        </w:rPr>
        <w:t>Öyle ise Müslüman olarak hakkın emrine göre hareket edip, dürüst bir Müslüman olacağız ancak başımıza bir felaket geldiği zamanda Rabbimizin şu beyanı ile teslimiyetimizi ortaya koyacağız:</w:t>
      </w:r>
    </w:p>
    <w:p w:rsidR="00EF4BC5" w:rsidRPr="00EF4BC5" w:rsidRDefault="00EF4BC5" w:rsidP="00EF4BC5">
      <w:pPr>
        <w:jc w:val="right"/>
        <w:rPr>
          <w:rFonts w:ascii="Times New Roman" w:hAnsi="Times New Roman" w:cs="Times New Roman"/>
          <w:sz w:val="32"/>
          <w:szCs w:val="32"/>
          <w:rtl/>
        </w:rPr>
      </w:pPr>
      <w:r w:rsidRPr="00EF4BC5">
        <w:rPr>
          <w:rFonts w:ascii="Times New Roman" w:hAnsi="Times New Roman" w:cs="Times New Roman"/>
          <w:sz w:val="32"/>
          <w:szCs w:val="32"/>
          <w:rtl/>
        </w:rPr>
        <w:t>اَلَّذٖينَ اِذَٓا اَصَابَتْهُمْ مُصٖيبَةٌۙ قَالُٓوا اِنَّا لِلّٰهِ وَاِنَّٓا اِلَيْهِ رَاجِعُونَؕ</w:t>
      </w:r>
      <w:r w:rsidRPr="00EF4BC5">
        <w:rPr>
          <w:rFonts w:ascii="Times New Roman" w:hAnsi="Times New Roman" w:cs="Times New Roman"/>
          <w:sz w:val="32"/>
          <w:szCs w:val="32"/>
        </w:rPr>
        <w:t xml:space="preserve"> </w:t>
      </w:r>
    </w:p>
    <w:p w:rsidR="00EF4BC5" w:rsidRDefault="00EF4BC5" w:rsidP="00EF4BC5">
      <w:pPr>
        <w:rPr>
          <w:rFonts w:ascii="Times New Roman" w:hAnsi="Times New Roman" w:cs="Times New Roman"/>
        </w:rPr>
      </w:pPr>
      <w:r w:rsidRPr="00EF4BC5">
        <w:rPr>
          <w:rFonts w:ascii="Times New Roman" w:hAnsi="Times New Roman" w:cs="Times New Roman"/>
          <w:b/>
        </w:rPr>
        <w:t>Onlar, başlarına bir musibet geldiğinde, “Doğrusu biz Allah’a aidiz ve kuşkusuz O’na döneceğiz” derler.</w:t>
      </w:r>
      <w:r w:rsidRPr="00EF4BC5">
        <w:rPr>
          <w:rFonts w:ascii="Times New Roman" w:hAnsi="Times New Roman" w:cs="Times New Roman"/>
        </w:rPr>
        <w:t xml:space="preserve"> </w:t>
      </w:r>
      <w:r>
        <w:rPr>
          <w:rStyle w:val="DipnotBavurusu"/>
          <w:rFonts w:ascii="Times New Roman" w:hAnsi="Times New Roman" w:cs="Times New Roman"/>
        </w:rPr>
        <w:footnoteReference w:id="9"/>
      </w:r>
    </w:p>
    <w:p w:rsidR="00EF4BC5" w:rsidRDefault="00EF4BC5" w:rsidP="00EF4BC5">
      <w:pPr>
        <w:rPr>
          <w:rFonts w:ascii="Times New Roman" w:hAnsi="Times New Roman" w:cs="Times New Roman"/>
        </w:rPr>
      </w:pPr>
      <w:r>
        <w:rPr>
          <w:rFonts w:ascii="Times New Roman" w:hAnsi="Times New Roman" w:cs="Times New Roman"/>
        </w:rPr>
        <w:t>Rabbim bizleri kaldıramayacağımız imtihanlar ile karşı karşıya bırakmasın!</w:t>
      </w:r>
    </w:p>
    <w:p w:rsidR="00EF4BC5" w:rsidRDefault="00EF4BC5" w:rsidP="00C959CB">
      <w:pPr>
        <w:rPr>
          <w:rFonts w:ascii="Times New Roman" w:hAnsi="Times New Roman" w:cs="Times New Roman"/>
        </w:rPr>
      </w:pPr>
      <w:r>
        <w:rPr>
          <w:rFonts w:ascii="Times New Roman" w:hAnsi="Times New Roman" w:cs="Times New Roman"/>
        </w:rPr>
        <w:t>Rabbim bizleri her türlü felaketlerden, depremlerden, sell</w:t>
      </w:r>
      <w:r w:rsidR="00856DEA">
        <w:rPr>
          <w:rFonts w:ascii="Times New Roman" w:hAnsi="Times New Roman" w:cs="Times New Roman"/>
        </w:rPr>
        <w:t>erden ve benzeri her türlü afetlerd</w:t>
      </w:r>
      <w:r>
        <w:rPr>
          <w:rFonts w:ascii="Times New Roman" w:hAnsi="Times New Roman" w:cs="Times New Roman"/>
        </w:rPr>
        <w:t>en muhafaza eylesin!</w:t>
      </w:r>
    </w:p>
    <w:p w:rsidR="00EF4BC5" w:rsidRDefault="00EF4BC5" w:rsidP="00C959CB">
      <w:pPr>
        <w:rPr>
          <w:rFonts w:ascii="Times New Roman" w:hAnsi="Times New Roman" w:cs="Times New Roman"/>
        </w:rPr>
      </w:pPr>
      <w:r>
        <w:rPr>
          <w:rFonts w:ascii="Times New Roman" w:hAnsi="Times New Roman" w:cs="Times New Roman"/>
        </w:rPr>
        <w:t>Rabbim canlarını kaybedenlere rahmet, yaralılara sağlık ve geride kalanlara sabır nasip eylesin!</w:t>
      </w:r>
    </w:p>
    <w:p w:rsidR="00EF4BC5" w:rsidRDefault="00EF4BC5" w:rsidP="00C959CB">
      <w:pPr>
        <w:rPr>
          <w:rFonts w:ascii="Times New Roman" w:hAnsi="Times New Roman" w:cs="Times New Roman"/>
        </w:rPr>
      </w:pPr>
      <w:r>
        <w:rPr>
          <w:rFonts w:ascii="Times New Roman" w:hAnsi="Times New Roman" w:cs="Times New Roman"/>
        </w:rPr>
        <w:t>Rabbim birliğimizi ve dirliğimizi daim eylesin ve bizi her türlü fitneden muhafaza eylesin!</w:t>
      </w:r>
    </w:p>
    <w:p w:rsidR="00C959CB" w:rsidRPr="00C959CB" w:rsidRDefault="00C959CB" w:rsidP="00C959CB">
      <w:pPr>
        <w:rPr>
          <w:rFonts w:ascii="Times New Roman" w:hAnsi="Times New Roman" w:cs="Times New Roman"/>
          <w:rtl/>
        </w:rPr>
      </w:pPr>
    </w:p>
    <w:p w:rsidR="00C959CB" w:rsidRDefault="00C959CB" w:rsidP="00C959CB">
      <w:pPr>
        <w:rPr>
          <w:rFonts w:ascii="Times New Roman" w:hAnsi="Times New Roman" w:cs="Times New Roman"/>
        </w:rPr>
      </w:pPr>
    </w:p>
    <w:p w:rsidR="00C959CB" w:rsidRPr="00C959CB" w:rsidRDefault="00C959CB" w:rsidP="00C959CB">
      <w:pPr>
        <w:rPr>
          <w:rFonts w:ascii="Times New Roman" w:hAnsi="Times New Roman" w:cs="Times New Roman"/>
          <w:rtl/>
        </w:rPr>
      </w:pPr>
    </w:p>
    <w:p w:rsidR="009E1F9A" w:rsidRPr="009E1F9A" w:rsidRDefault="009E1F9A" w:rsidP="00EF4BC5">
      <w:pPr>
        <w:rPr>
          <w:rFonts w:ascii="Times New Roman" w:hAnsi="Times New Roman" w:cs="Times New Roman"/>
        </w:rPr>
      </w:pPr>
    </w:p>
    <w:sectPr w:rsidR="009E1F9A" w:rsidRPr="009E1F9A" w:rsidSect="009E1F9A">
      <w:pgSz w:w="16838" w:h="11906" w:orient="landscape"/>
      <w:pgMar w:top="284" w:right="953"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5D4" w:rsidRDefault="00F075D4" w:rsidP="00152A54">
      <w:pPr>
        <w:spacing w:after="0" w:line="240" w:lineRule="auto"/>
      </w:pPr>
      <w:r>
        <w:separator/>
      </w:r>
    </w:p>
  </w:endnote>
  <w:endnote w:type="continuationSeparator" w:id="1">
    <w:p w:rsidR="00F075D4" w:rsidRDefault="00F075D4" w:rsidP="00152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5D4" w:rsidRDefault="00F075D4" w:rsidP="00152A54">
      <w:pPr>
        <w:spacing w:after="0" w:line="240" w:lineRule="auto"/>
      </w:pPr>
      <w:r>
        <w:separator/>
      </w:r>
    </w:p>
  </w:footnote>
  <w:footnote w:type="continuationSeparator" w:id="1">
    <w:p w:rsidR="00F075D4" w:rsidRDefault="00F075D4" w:rsidP="00152A54">
      <w:pPr>
        <w:spacing w:after="0" w:line="240" w:lineRule="auto"/>
      </w:pPr>
      <w:r>
        <w:continuationSeparator/>
      </w:r>
    </w:p>
  </w:footnote>
  <w:footnote w:id="2">
    <w:p w:rsidR="00152A54" w:rsidRDefault="00152A54">
      <w:pPr>
        <w:pStyle w:val="DipnotMetni"/>
      </w:pPr>
      <w:r>
        <w:rPr>
          <w:rStyle w:val="DipnotBavurusu"/>
        </w:rPr>
        <w:footnoteRef/>
      </w:r>
      <w:r>
        <w:t xml:space="preserve"> Enbiya 35</w:t>
      </w:r>
    </w:p>
  </w:footnote>
  <w:footnote w:id="3">
    <w:p w:rsidR="00152A54" w:rsidRDefault="00152A54">
      <w:pPr>
        <w:pStyle w:val="DipnotMetni"/>
      </w:pPr>
      <w:r>
        <w:rPr>
          <w:rStyle w:val="DipnotBavurusu"/>
        </w:rPr>
        <w:footnoteRef/>
      </w:r>
      <w:r>
        <w:t xml:space="preserve"> Bakara 155</w:t>
      </w:r>
    </w:p>
  </w:footnote>
  <w:footnote w:id="4">
    <w:p w:rsidR="00E8401B" w:rsidRDefault="00E8401B">
      <w:pPr>
        <w:pStyle w:val="DipnotMetni"/>
      </w:pPr>
      <w:r>
        <w:rPr>
          <w:rStyle w:val="DipnotBavurusu"/>
        </w:rPr>
        <w:footnoteRef/>
      </w:r>
      <w:r>
        <w:t xml:space="preserve"> </w:t>
      </w:r>
      <w:r>
        <w:rPr>
          <w:rFonts w:ascii="Times New Roman" w:hAnsi="Times New Roman" w:cs="Times New Roman"/>
        </w:rPr>
        <w:t>Müslim, Zekat, 124</w:t>
      </w:r>
    </w:p>
  </w:footnote>
  <w:footnote w:id="5">
    <w:p w:rsidR="00F91BCB" w:rsidRDefault="00F91BCB">
      <w:pPr>
        <w:pStyle w:val="DipnotMetni"/>
      </w:pPr>
      <w:r>
        <w:rPr>
          <w:rStyle w:val="DipnotBavurusu"/>
        </w:rPr>
        <w:footnoteRef/>
      </w:r>
      <w:r>
        <w:t xml:space="preserve"> </w:t>
      </w:r>
      <w:r>
        <w:rPr>
          <w:rFonts w:ascii="Calibri" w:hAnsi="Calibri" w:cs="Calibri"/>
        </w:rPr>
        <w:t>Rum 41</w:t>
      </w:r>
    </w:p>
  </w:footnote>
  <w:footnote w:id="6">
    <w:p w:rsidR="009B7CC2" w:rsidRDefault="009B7CC2">
      <w:pPr>
        <w:pStyle w:val="DipnotMetni"/>
      </w:pPr>
      <w:r>
        <w:rPr>
          <w:rStyle w:val="DipnotBavurusu"/>
        </w:rPr>
        <w:footnoteRef/>
      </w:r>
      <w:r>
        <w:t xml:space="preserve"> </w:t>
      </w:r>
      <w:r w:rsidRPr="009B7CC2">
        <w:rPr>
          <w:rFonts w:ascii="Times New Roman" w:hAnsi="Times New Roman" w:cs="Times New Roman"/>
        </w:rPr>
        <w:t>Kaf 29</w:t>
      </w:r>
    </w:p>
  </w:footnote>
  <w:footnote w:id="7">
    <w:p w:rsidR="00C959CB" w:rsidRDefault="00C959CB">
      <w:pPr>
        <w:pStyle w:val="DipnotMetni"/>
      </w:pPr>
      <w:r>
        <w:rPr>
          <w:rStyle w:val="DipnotBavurusu"/>
        </w:rPr>
        <w:footnoteRef/>
      </w:r>
      <w:r>
        <w:t xml:space="preserve"> </w:t>
      </w:r>
      <w:r w:rsidRPr="00C959CB">
        <w:rPr>
          <w:rFonts w:ascii="Times New Roman" w:hAnsi="Times New Roman" w:cs="Times New Roman"/>
        </w:rPr>
        <w:t>Maide 38</w:t>
      </w:r>
    </w:p>
  </w:footnote>
  <w:footnote w:id="8">
    <w:p w:rsidR="00C959CB" w:rsidRDefault="00C959CB">
      <w:pPr>
        <w:pStyle w:val="DipnotMetni"/>
      </w:pPr>
      <w:r>
        <w:rPr>
          <w:rStyle w:val="DipnotBavurusu"/>
        </w:rPr>
        <w:footnoteRef/>
      </w:r>
      <w:r>
        <w:t xml:space="preserve"> </w:t>
      </w:r>
      <w:r w:rsidRPr="00C959CB">
        <w:rPr>
          <w:rFonts w:ascii="Times New Roman" w:hAnsi="Times New Roman" w:cs="Times New Roman"/>
        </w:rPr>
        <w:t>Nisa 93</w:t>
      </w:r>
    </w:p>
  </w:footnote>
  <w:footnote w:id="9">
    <w:p w:rsidR="00EF4BC5" w:rsidRDefault="00EF4BC5">
      <w:pPr>
        <w:pStyle w:val="DipnotMetni"/>
      </w:pPr>
      <w:r>
        <w:rPr>
          <w:rStyle w:val="DipnotBavurusu"/>
        </w:rPr>
        <w:footnoteRef/>
      </w:r>
      <w:r>
        <w:t xml:space="preserve"> </w:t>
      </w:r>
      <w:r w:rsidRPr="00EF4BC5">
        <w:rPr>
          <w:rFonts w:ascii="Times New Roman" w:hAnsi="Times New Roman" w:cs="Times New Roman"/>
        </w:rPr>
        <w:t>Bakara 156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554E1"/>
    <w:multiLevelType w:val="hybridMultilevel"/>
    <w:tmpl w:val="E88A88E2"/>
    <w:lvl w:ilvl="0" w:tplc="1D268E7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1F9A"/>
    <w:rsid w:val="0007199F"/>
    <w:rsid w:val="00152A54"/>
    <w:rsid w:val="002D3998"/>
    <w:rsid w:val="007F0D8C"/>
    <w:rsid w:val="00856DEA"/>
    <w:rsid w:val="009B7CC2"/>
    <w:rsid w:val="009E1F9A"/>
    <w:rsid w:val="00B70FED"/>
    <w:rsid w:val="00C959CB"/>
    <w:rsid w:val="00CF6FE4"/>
    <w:rsid w:val="00D0189C"/>
    <w:rsid w:val="00E8401B"/>
    <w:rsid w:val="00EF4BC5"/>
    <w:rsid w:val="00EF5B2B"/>
    <w:rsid w:val="00F075D4"/>
    <w:rsid w:val="00F91B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52A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52A54"/>
    <w:rPr>
      <w:sz w:val="20"/>
      <w:szCs w:val="20"/>
    </w:rPr>
  </w:style>
  <w:style w:type="character" w:styleId="DipnotBavurusu">
    <w:name w:val="footnote reference"/>
    <w:basedOn w:val="VarsaylanParagrafYazTipi"/>
    <w:uiPriority w:val="99"/>
    <w:semiHidden/>
    <w:unhideWhenUsed/>
    <w:rsid w:val="00152A54"/>
    <w:rPr>
      <w:vertAlign w:val="superscript"/>
    </w:rPr>
  </w:style>
  <w:style w:type="character" w:styleId="Gl">
    <w:name w:val="Strong"/>
    <w:basedOn w:val="VarsaylanParagrafYazTipi"/>
    <w:uiPriority w:val="22"/>
    <w:qFormat/>
    <w:rsid w:val="00E8401B"/>
    <w:rPr>
      <w:b/>
      <w:bCs/>
    </w:rPr>
  </w:style>
  <w:style w:type="paragraph" w:styleId="ListeParagraf">
    <w:name w:val="List Paragraph"/>
    <w:basedOn w:val="Normal"/>
    <w:uiPriority w:val="34"/>
    <w:qFormat/>
    <w:rsid w:val="009B7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22AC-7C44-45F4-A624-A4849722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2023-02-09T11:13:00Z</dcterms:created>
  <dcterms:modified xsi:type="dcterms:W3CDTF">2023-02-09T13:50:00Z</dcterms:modified>
</cp:coreProperties>
</file>