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DC59EE" w:rsidP="00DC59EE">
      <w:pPr>
        <w:jc w:val="center"/>
        <w:rPr>
          <w:rFonts w:ascii="Times New Roman" w:hAnsi="Times New Roman" w:cs="Times New Roman"/>
          <w:sz w:val="28"/>
          <w:szCs w:val="28"/>
        </w:rPr>
      </w:pPr>
      <w:r w:rsidRPr="00DC59EE">
        <w:rPr>
          <w:rFonts w:ascii="Times New Roman" w:hAnsi="Times New Roman" w:cs="Times New Roman"/>
          <w:sz w:val="28"/>
          <w:szCs w:val="28"/>
        </w:rPr>
        <w:t xml:space="preserve">MEKKE’NİN FETHİ </w:t>
      </w:r>
      <w:r w:rsidR="00E80A06">
        <w:rPr>
          <w:rFonts w:ascii="Times New Roman" w:hAnsi="Times New Roman" w:cs="Times New Roman"/>
          <w:sz w:val="28"/>
          <w:szCs w:val="28"/>
        </w:rPr>
        <w:t>3</w:t>
      </w:r>
      <w:r w:rsidRPr="00DC59EE">
        <w:rPr>
          <w:rFonts w:ascii="Times New Roman" w:hAnsi="Times New Roman" w:cs="Times New Roman"/>
          <w:sz w:val="28"/>
          <w:szCs w:val="28"/>
        </w:rPr>
        <w:t>.BÖLÜM</w:t>
      </w:r>
    </w:p>
    <w:p w:rsidR="00DC59EE" w:rsidRDefault="00DC59EE" w:rsidP="00DC59EE">
      <w:pPr>
        <w:rPr>
          <w:rFonts w:ascii="Times New Roman" w:hAnsi="Times New Roman" w:cs="Times New Roman"/>
          <w:szCs w:val="28"/>
        </w:rPr>
      </w:pPr>
      <w:r>
        <w:rPr>
          <w:rFonts w:ascii="Times New Roman" w:hAnsi="Times New Roman" w:cs="Times New Roman"/>
          <w:szCs w:val="28"/>
        </w:rPr>
        <w:t>Değerli kardeşlerim:</w:t>
      </w:r>
    </w:p>
    <w:p w:rsidR="00DC59EE" w:rsidRDefault="00DC59EE" w:rsidP="00DC59EE">
      <w:pPr>
        <w:rPr>
          <w:rFonts w:ascii="Times New Roman" w:hAnsi="Times New Roman" w:cs="Times New Roman"/>
          <w:szCs w:val="28"/>
        </w:rPr>
      </w:pPr>
      <w:r>
        <w:rPr>
          <w:rFonts w:ascii="Times New Roman" w:hAnsi="Times New Roman" w:cs="Times New Roman"/>
          <w:szCs w:val="28"/>
        </w:rPr>
        <w:t>İnsan özlem ve hasret duygularını içinde barındıran bir varlıktır. Bu özlem bazen eşine, çocuklarına, işine olur. Bazen de maneviyatına yani inancına olur.</w:t>
      </w:r>
    </w:p>
    <w:p w:rsidR="00DC59EE" w:rsidRDefault="00DC59EE" w:rsidP="00DC59EE">
      <w:pPr>
        <w:rPr>
          <w:rFonts w:ascii="Times New Roman" w:hAnsi="Times New Roman" w:cs="Times New Roman"/>
          <w:szCs w:val="28"/>
        </w:rPr>
      </w:pPr>
      <w:r>
        <w:rPr>
          <w:rFonts w:ascii="Times New Roman" w:hAnsi="Times New Roman" w:cs="Times New Roman"/>
          <w:szCs w:val="28"/>
        </w:rPr>
        <w:t>Müslüman’ın özlemi ise Rabbine ve ona ulaştıran vesilelere olur. İşte bu sebeple Müslümanların kıblesi olan Kâbe’ye özlem duyuyorlardı. Mekke’nin fethi ile bu özlem sona ererken şimdi sıra putperestliğin simgelerini yıkma vaktiydi.</w:t>
      </w:r>
    </w:p>
    <w:p w:rsidR="00DC59EE" w:rsidRDefault="00DC59EE" w:rsidP="00DC59EE">
      <w:pPr>
        <w:rPr>
          <w:rFonts w:ascii="Times New Roman" w:hAnsi="Times New Roman" w:cs="Times New Roman"/>
          <w:szCs w:val="28"/>
        </w:rPr>
      </w:pPr>
      <w:r>
        <w:rPr>
          <w:rFonts w:ascii="Times New Roman" w:hAnsi="Times New Roman" w:cs="Times New Roman"/>
          <w:szCs w:val="28"/>
        </w:rPr>
        <w:t>Bir önceki dersimizde Allah Resulü s.a.v’ in Kâbe’ye girip hutbe irad ettiğini ve Mekkelilerden mukavemet göstermeyenleri af ettiğini ifade etmiştik.</w:t>
      </w:r>
    </w:p>
    <w:p w:rsidR="00DC59EE" w:rsidRDefault="00DC59EE" w:rsidP="00DC59EE">
      <w:pPr>
        <w:rPr>
          <w:rFonts w:ascii="Times New Roman" w:hAnsi="Times New Roman" w:cs="Times New Roman"/>
          <w:szCs w:val="28"/>
        </w:rPr>
      </w:pPr>
      <w:r>
        <w:rPr>
          <w:rFonts w:ascii="Times New Roman" w:hAnsi="Times New Roman" w:cs="Times New Roman"/>
          <w:szCs w:val="28"/>
        </w:rPr>
        <w:t>Bu olaydan sonra Allah Resulü s.a.v Kâbe’nin anahtarlarını Osman Bin Talha’dan isteyerek Kâbe’nin içine girdi. Kâbe’nin içinde içindeki putları Allah Resulü s.a.v kendi elleriyle yıktı ve duvarlarda Hz. İbrahim ve Melekleri kız şeklinde tasvir eden resimleri örttü.</w:t>
      </w:r>
    </w:p>
    <w:p w:rsidR="00DC59EE" w:rsidRDefault="00DC59EE" w:rsidP="00DC59EE">
      <w:pPr>
        <w:rPr>
          <w:rFonts w:ascii="Times New Roman" w:hAnsi="Times New Roman" w:cs="Times New Roman"/>
          <w:szCs w:val="28"/>
        </w:rPr>
      </w:pPr>
      <w:r>
        <w:rPr>
          <w:rFonts w:ascii="Times New Roman" w:hAnsi="Times New Roman" w:cs="Times New Roman"/>
          <w:szCs w:val="28"/>
        </w:rPr>
        <w:t>Not: Bu resimler Abdullah Bin Zübeyr’in başkanlığında yapılan tamirat sırasında silinmiştir.</w:t>
      </w:r>
    </w:p>
    <w:p w:rsidR="00DC59EE" w:rsidRDefault="00F30780" w:rsidP="00DC59EE">
      <w:pPr>
        <w:rPr>
          <w:rFonts w:ascii="Times New Roman" w:hAnsi="Times New Roman" w:cs="Times New Roman"/>
          <w:szCs w:val="28"/>
        </w:rPr>
      </w:pPr>
      <w:r>
        <w:rPr>
          <w:rFonts w:ascii="Times New Roman" w:hAnsi="Times New Roman" w:cs="Times New Roman"/>
          <w:szCs w:val="28"/>
        </w:rPr>
        <w:t>Kâbe’nin içinde ve etrafında 360 put bulunuyordu. Allah Resulü s.a.v’ in emri ile hepsi Ashap tarafından parçalandı. Mekkeliler ise bu durumu ibret ile izliyorlardı. Zira daha düne kadar bu putlara t</w:t>
      </w:r>
      <w:r w:rsidR="00C80D0C">
        <w:rPr>
          <w:rFonts w:ascii="Times New Roman" w:hAnsi="Times New Roman" w:cs="Times New Roman"/>
          <w:szCs w:val="28"/>
        </w:rPr>
        <w:t>apıp onlardan medet umuyorlardı.</w:t>
      </w:r>
    </w:p>
    <w:p w:rsidR="00C80D0C" w:rsidRDefault="00C80D0C" w:rsidP="00DC59EE">
      <w:pPr>
        <w:rPr>
          <w:rFonts w:ascii="Times New Roman" w:hAnsi="Times New Roman" w:cs="Times New Roman"/>
          <w:szCs w:val="28"/>
        </w:rPr>
      </w:pPr>
      <w:r>
        <w:rPr>
          <w:rFonts w:ascii="Times New Roman" w:hAnsi="Times New Roman" w:cs="Times New Roman"/>
          <w:szCs w:val="28"/>
        </w:rPr>
        <w:t>Kureyş’in büyük ve ulu gördüğü Hubel’i Müslümanlar yıkarken Zubeyr Bin Avvam Ebu Süfyan’a:</w:t>
      </w:r>
    </w:p>
    <w:p w:rsidR="00C80D0C" w:rsidRDefault="00C80D0C" w:rsidP="00C80D0C">
      <w:pPr>
        <w:pStyle w:val="ListeParagraf"/>
        <w:numPr>
          <w:ilvl w:val="0"/>
          <w:numId w:val="1"/>
        </w:numPr>
        <w:rPr>
          <w:rFonts w:ascii="Times New Roman" w:hAnsi="Times New Roman" w:cs="Times New Roman"/>
          <w:szCs w:val="28"/>
        </w:rPr>
      </w:pPr>
      <w:r>
        <w:rPr>
          <w:rFonts w:ascii="Times New Roman" w:hAnsi="Times New Roman" w:cs="Times New Roman"/>
          <w:szCs w:val="28"/>
        </w:rPr>
        <w:t>Uhud’da gördüğün Hubel’i görüyor musun?</w:t>
      </w:r>
    </w:p>
    <w:p w:rsidR="00C80D0C" w:rsidRDefault="00C80D0C" w:rsidP="00C80D0C">
      <w:pPr>
        <w:rPr>
          <w:rFonts w:ascii="Times New Roman" w:hAnsi="Times New Roman" w:cs="Times New Roman"/>
          <w:szCs w:val="28"/>
        </w:rPr>
      </w:pPr>
      <w:r>
        <w:rPr>
          <w:rFonts w:ascii="Times New Roman" w:hAnsi="Times New Roman" w:cs="Times New Roman"/>
          <w:szCs w:val="28"/>
        </w:rPr>
        <w:t>Not: Uhud savaşında Ebu Süfyan  “ Yüksel şanlı Hubel” diye bağırmıştı.</w:t>
      </w:r>
    </w:p>
    <w:p w:rsidR="00C80D0C" w:rsidRDefault="00C80D0C" w:rsidP="00C80D0C">
      <w:pPr>
        <w:rPr>
          <w:rFonts w:ascii="Times New Roman" w:hAnsi="Times New Roman" w:cs="Times New Roman"/>
          <w:szCs w:val="28"/>
        </w:rPr>
      </w:pPr>
      <w:r>
        <w:rPr>
          <w:rFonts w:ascii="Times New Roman" w:hAnsi="Times New Roman" w:cs="Times New Roman"/>
          <w:szCs w:val="28"/>
        </w:rPr>
        <w:t>Ebu Süfyan:</w:t>
      </w:r>
    </w:p>
    <w:p w:rsidR="00C80D0C" w:rsidRDefault="00C80D0C" w:rsidP="00C80D0C">
      <w:pPr>
        <w:pStyle w:val="ListeParagraf"/>
        <w:numPr>
          <w:ilvl w:val="0"/>
          <w:numId w:val="1"/>
        </w:numPr>
        <w:rPr>
          <w:rFonts w:ascii="Times New Roman" w:hAnsi="Times New Roman" w:cs="Times New Roman"/>
          <w:szCs w:val="28"/>
        </w:rPr>
      </w:pPr>
      <w:r>
        <w:rPr>
          <w:rFonts w:ascii="Times New Roman" w:hAnsi="Times New Roman" w:cs="Times New Roman"/>
          <w:szCs w:val="28"/>
        </w:rPr>
        <w:t>Beni azarlamyı bırak zira Allah’tan başka ilahlar olsaydı sonuç böyle olmazdı.</w:t>
      </w:r>
    </w:p>
    <w:p w:rsidR="00C80D0C" w:rsidRDefault="00C80D0C" w:rsidP="00C80D0C">
      <w:pPr>
        <w:rPr>
          <w:rFonts w:ascii="Times New Roman" w:hAnsi="Times New Roman" w:cs="Times New Roman"/>
          <w:szCs w:val="28"/>
        </w:rPr>
      </w:pPr>
      <w:r>
        <w:rPr>
          <w:rFonts w:ascii="Times New Roman" w:hAnsi="Times New Roman" w:cs="Times New Roman"/>
          <w:szCs w:val="28"/>
        </w:rPr>
        <w:t>Artık Kâbe putlardan temizlenmiş ve aslına döndürülmüştü.</w:t>
      </w:r>
    </w:p>
    <w:p w:rsidR="00C80D0C" w:rsidRDefault="00C80D0C" w:rsidP="00C80D0C">
      <w:pPr>
        <w:rPr>
          <w:rFonts w:ascii="Times New Roman" w:hAnsi="Times New Roman" w:cs="Times New Roman"/>
          <w:szCs w:val="28"/>
        </w:rPr>
      </w:pPr>
      <w:r>
        <w:rPr>
          <w:rFonts w:ascii="Times New Roman" w:hAnsi="Times New Roman" w:cs="Times New Roman"/>
          <w:szCs w:val="28"/>
        </w:rPr>
        <w:t>Allah Resulünün dilinden şu ayet-i celile döküldü:</w:t>
      </w:r>
    </w:p>
    <w:p w:rsidR="002F6578" w:rsidRPr="002F6578" w:rsidRDefault="002F6578" w:rsidP="002F6578">
      <w:pPr>
        <w:autoSpaceDE w:val="0"/>
        <w:autoSpaceDN w:val="0"/>
        <w:adjustRightInd w:val="0"/>
        <w:jc w:val="right"/>
        <w:rPr>
          <w:rFonts w:ascii="Times New Roman" w:hAnsi="Times New Roman" w:cs="Times New Roman"/>
          <w:sz w:val="28"/>
          <w:szCs w:val="28"/>
        </w:rPr>
      </w:pPr>
      <w:r w:rsidRPr="002F6578">
        <w:rPr>
          <w:rFonts w:ascii="Times New Roman" w:hAnsi="Times New Roman" w:cs="Times New Roman"/>
          <w:sz w:val="28"/>
          <w:szCs w:val="28"/>
          <w:rtl/>
        </w:rPr>
        <w:lastRenderedPageBreak/>
        <w:t>وَقُلْ جَٓاءَ الْحَقُّ وَزَهَقَ الْبَاطِلُۜ اِنَّ الْبَاطِلَ كَانَ زَهُوقًا</w:t>
      </w:r>
    </w:p>
    <w:p w:rsidR="002F6578" w:rsidRPr="002F6578" w:rsidRDefault="002F6578" w:rsidP="002F6578">
      <w:pPr>
        <w:rPr>
          <w:rFonts w:ascii="Times New Roman" w:hAnsi="Times New Roman" w:cs="Times New Roman"/>
        </w:rPr>
      </w:pPr>
      <w:r w:rsidRPr="002F6578">
        <w:rPr>
          <w:rFonts w:ascii="Times New Roman" w:hAnsi="Times New Roman" w:cs="Times New Roman"/>
        </w:rPr>
        <w:t xml:space="preserve">De ki: "(Artık) Hakk geldi, bâtıl zail oldu. Hiç şüphesiz bâtıl yok olucudur. (Çünkü Hakk gelince bâtıl batacak, Güneş doğunca karanlık kaybolacaktır.)" </w:t>
      </w:r>
      <w:r>
        <w:rPr>
          <w:rStyle w:val="DipnotBavurusu"/>
          <w:rFonts w:ascii="Times New Roman" w:hAnsi="Times New Roman" w:cs="Times New Roman"/>
        </w:rPr>
        <w:footnoteReference w:id="2"/>
      </w:r>
    </w:p>
    <w:p w:rsidR="00C80D0C" w:rsidRDefault="004409D3" w:rsidP="00C80D0C">
      <w:pPr>
        <w:rPr>
          <w:rFonts w:ascii="Times New Roman" w:hAnsi="Times New Roman" w:cs="Times New Roman"/>
          <w:szCs w:val="28"/>
        </w:rPr>
      </w:pPr>
      <w:r>
        <w:rPr>
          <w:rFonts w:ascii="Times New Roman" w:hAnsi="Times New Roman" w:cs="Times New Roman"/>
          <w:szCs w:val="28"/>
        </w:rPr>
        <w:t>Allah Resulü s.a.v’ in emri ile Kâbe’nin damına çıkan Hz. Bilal yanık sesi ile tüm Müslümanların gönlünü ferahlatırken müşriklerin bazılarının içinde fırtınalar kopmasına sebep oluyordu. İster istemez ağızlarından şu sözler dökülüyordu:</w:t>
      </w:r>
    </w:p>
    <w:p w:rsidR="004409D3" w:rsidRDefault="004409D3" w:rsidP="004409D3">
      <w:pPr>
        <w:pStyle w:val="ListeParagraf"/>
        <w:numPr>
          <w:ilvl w:val="0"/>
          <w:numId w:val="1"/>
        </w:numPr>
        <w:rPr>
          <w:rFonts w:ascii="Times New Roman" w:hAnsi="Times New Roman" w:cs="Times New Roman"/>
          <w:szCs w:val="28"/>
        </w:rPr>
      </w:pPr>
      <w:r>
        <w:rPr>
          <w:rFonts w:ascii="Times New Roman" w:hAnsi="Times New Roman" w:cs="Times New Roman"/>
          <w:szCs w:val="28"/>
        </w:rPr>
        <w:t>Atalarımız ne bahtiyar kimselermiş ki, bu günü görmediler.. Ölseydik de bu günü görmeseydik.</w:t>
      </w:r>
    </w:p>
    <w:p w:rsidR="004409D3" w:rsidRDefault="004409D3" w:rsidP="004409D3">
      <w:pPr>
        <w:rPr>
          <w:rFonts w:ascii="Times New Roman" w:hAnsi="Times New Roman" w:cs="Times New Roman"/>
          <w:szCs w:val="28"/>
        </w:rPr>
      </w:pPr>
      <w:r>
        <w:rPr>
          <w:rFonts w:ascii="Times New Roman" w:hAnsi="Times New Roman" w:cs="Times New Roman"/>
          <w:szCs w:val="28"/>
        </w:rPr>
        <w:t>Çünkü Hz. Bilal onların hizmetini gören basit bir köle idi. Şimdi ise değerli bir makamdaydı.</w:t>
      </w:r>
    </w:p>
    <w:p w:rsidR="004409D3" w:rsidRDefault="004409D3" w:rsidP="004409D3">
      <w:pPr>
        <w:rPr>
          <w:rFonts w:ascii="Times New Roman" w:hAnsi="Times New Roman" w:cs="Times New Roman"/>
          <w:szCs w:val="28"/>
        </w:rPr>
      </w:pPr>
      <w:r>
        <w:rPr>
          <w:rFonts w:ascii="Times New Roman" w:hAnsi="Times New Roman" w:cs="Times New Roman"/>
          <w:szCs w:val="28"/>
        </w:rPr>
        <w:t>Allah Resulü s.a.v Safa tepesinde yüksek bir yerde durarak yeni Müslüman olanlardan biat aldı.</w:t>
      </w:r>
    </w:p>
    <w:p w:rsidR="004409D3" w:rsidRDefault="004409D3" w:rsidP="004409D3">
      <w:pPr>
        <w:rPr>
          <w:rFonts w:ascii="Times New Roman" w:hAnsi="Times New Roman" w:cs="Times New Roman"/>
          <w:szCs w:val="28"/>
        </w:rPr>
      </w:pPr>
      <w:r>
        <w:rPr>
          <w:rFonts w:ascii="Times New Roman" w:hAnsi="Times New Roman" w:cs="Times New Roman"/>
          <w:szCs w:val="28"/>
        </w:rPr>
        <w:t>Hz. Ebu Bekir’de yaşlı babası Ebu Kuhafe’yi huzura getirmişti. Peygamber efendimiz bu durumu görünce:</w:t>
      </w:r>
    </w:p>
    <w:p w:rsidR="004409D3" w:rsidRDefault="004409D3" w:rsidP="004409D3">
      <w:pPr>
        <w:pStyle w:val="ListeParagraf"/>
        <w:numPr>
          <w:ilvl w:val="0"/>
          <w:numId w:val="1"/>
        </w:numPr>
        <w:rPr>
          <w:rFonts w:ascii="Times New Roman" w:hAnsi="Times New Roman" w:cs="Times New Roman"/>
          <w:szCs w:val="28"/>
        </w:rPr>
      </w:pPr>
      <w:r>
        <w:rPr>
          <w:rFonts w:ascii="Times New Roman" w:hAnsi="Times New Roman" w:cs="Times New Roman"/>
          <w:szCs w:val="28"/>
        </w:rPr>
        <w:t>Keşke onu buraya kadar yormasaydın biz ona giderdik. Diyerek gönlünü aldı.</w:t>
      </w:r>
    </w:p>
    <w:p w:rsidR="004409D3" w:rsidRDefault="004409D3" w:rsidP="004409D3">
      <w:pPr>
        <w:rPr>
          <w:rFonts w:ascii="Times New Roman" w:hAnsi="Times New Roman" w:cs="Times New Roman"/>
          <w:szCs w:val="28"/>
        </w:rPr>
      </w:pPr>
      <w:r>
        <w:rPr>
          <w:rFonts w:ascii="Times New Roman" w:hAnsi="Times New Roman" w:cs="Times New Roman"/>
          <w:szCs w:val="28"/>
        </w:rPr>
        <w:t xml:space="preserve">Erkeklerden sonra kadınlar biat vermek için Allah </w:t>
      </w:r>
      <w:r w:rsidR="00817B5E">
        <w:rPr>
          <w:rFonts w:ascii="Times New Roman" w:hAnsi="Times New Roman" w:cs="Times New Roman"/>
          <w:szCs w:val="28"/>
        </w:rPr>
        <w:t>Resulü s.a.v’ in huzurun</w:t>
      </w:r>
      <w:r>
        <w:rPr>
          <w:rFonts w:ascii="Times New Roman" w:hAnsi="Times New Roman" w:cs="Times New Roman"/>
          <w:szCs w:val="28"/>
        </w:rPr>
        <w:t>daydılar.</w:t>
      </w:r>
    </w:p>
    <w:p w:rsidR="004409D3" w:rsidRDefault="00817B5E" w:rsidP="004409D3">
      <w:pPr>
        <w:rPr>
          <w:rFonts w:ascii="Times New Roman" w:hAnsi="Times New Roman" w:cs="Times New Roman"/>
          <w:szCs w:val="28"/>
        </w:rPr>
      </w:pPr>
      <w:r>
        <w:rPr>
          <w:rFonts w:ascii="Times New Roman" w:hAnsi="Times New Roman" w:cs="Times New Roman"/>
          <w:szCs w:val="28"/>
        </w:rPr>
        <w:t>Biat edenler arasında Hint’te vardı. Hz. Hamza’ya karşı yaptığı kötü muameleye rağmen Allah Resulü s.a.v onu affetti.</w:t>
      </w:r>
    </w:p>
    <w:p w:rsidR="00817B5E" w:rsidRDefault="00817B5E" w:rsidP="004409D3">
      <w:pPr>
        <w:rPr>
          <w:rFonts w:ascii="Times New Roman" w:hAnsi="Times New Roman" w:cs="Times New Roman"/>
          <w:szCs w:val="28"/>
        </w:rPr>
      </w:pPr>
      <w:r>
        <w:rPr>
          <w:rFonts w:ascii="Times New Roman" w:hAnsi="Times New Roman" w:cs="Times New Roman"/>
          <w:szCs w:val="28"/>
        </w:rPr>
        <w:t>Hz. Hind Allah Resulü s.a.v’ e biat ettikten sonra evine gelerek kendi elleriyle putları kırarak “ Yazık bu kadar zamandır size aldanmışız” diyerek sağlam bir inanca adım attı.</w:t>
      </w:r>
    </w:p>
    <w:p w:rsidR="00817B5E" w:rsidRDefault="00817B5E" w:rsidP="004409D3">
      <w:pPr>
        <w:rPr>
          <w:rFonts w:ascii="Times New Roman" w:hAnsi="Times New Roman" w:cs="Times New Roman"/>
          <w:szCs w:val="28"/>
        </w:rPr>
      </w:pPr>
      <w:r>
        <w:rPr>
          <w:rFonts w:ascii="Times New Roman" w:hAnsi="Times New Roman" w:cs="Times New Roman"/>
          <w:szCs w:val="28"/>
        </w:rPr>
        <w:t>Bu arada Ensar’ı bir endişe kaplamıştı. Peygamber s.a.v’ in doğduğu ve büyüdüğü şehri feth etmiş olması sebebi ile bir daha Medine’ye dönmeyeceği düşüncesi ile ondan uzak kalma korkusu yaşıyorlardı.</w:t>
      </w:r>
    </w:p>
    <w:p w:rsidR="00817B5E" w:rsidRDefault="00817B5E" w:rsidP="004409D3">
      <w:pPr>
        <w:rPr>
          <w:rFonts w:ascii="Times New Roman" w:hAnsi="Times New Roman" w:cs="Times New Roman"/>
          <w:szCs w:val="28"/>
        </w:rPr>
      </w:pPr>
      <w:r>
        <w:rPr>
          <w:rFonts w:ascii="Times New Roman" w:hAnsi="Times New Roman" w:cs="Times New Roman"/>
          <w:szCs w:val="28"/>
        </w:rPr>
        <w:lastRenderedPageBreak/>
        <w:t>Kendisine en zor zamanda kucak açan bu insanlara Allah Resulü vefasını göstererek şöyle buyurdu:</w:t>
      </w:r>
    </w:p>
    <w:p w:rsidR="00817B5E" w:rsidRDefault="00817B5E" w:rsidP="00817B5E">
      <w:pPr>
        <w:pStyle w:val="ListeParagraf"/>
        <w:numPr>
          <w:ilvl w:val="0"/>
          <w:numId w:val="1"/>
        </w:numPr>
        <w:rPr>
          <w:rFonts w:ascii="Times New Roman" w:hAnsi="Times New Roman" w:cs="Times New Roman"/>
          <w:szCs w:val="28"/>
        </w:rPr>
      </w:pPr>
      <w:r>
        <w:rPr>
          <w:rFonts w:ascii="Times New Roman" w:hAnsi="Times New Roman" w:cs="Times New Roman"/>
          <w:szCs w:val="28"/>
        </w:rPr>
        <w:t>Üzülmeyin! B</w:t>
      </w:r>
      <w:r w:rsidRPr="00817B5E">
        <w:rPr>
          <w:rFonts w:ascii="Times New Roman" w:hAnsi="Times New Roman" w:cs="Times New Roman"/>
          <w:szCs w:val="28"/>
        </w:rPr>
        <w:t>en sizin diyarınıza hicret ettim</w:t>
      </w:r>
      <w:r>
        <w:rPr>
          <w:rFonts w:ascii="Times New Roman" w:hAnsi="Times New Roman" w:cs="Times New Roman"/>
          <w:szCs w:val="28"/>
        </w:rPr>
        <w:t>. Dar zamanınızda bana kucak açtınız. Bu sebeple hayatımda, ölümümde sizin aranızda olacaktır. Dedi</w:t>
      </w:r>
    </w:p>
    <w:p w:rsidR="00817B5E" w:rsidRDefault="00817B5E" w:rsidP="00817B5E">
      <w:pPr>
        <w:rPr>
          <w:rFonts w:ascii="Times New Roman" w:hAnsi="Times New Roman" w:cs="Times New Roman"/>
          <w:szCs w:val="28"/>
        </w:rPr>
      </w:pPr>
      <w:r>
        <w:rPr>
          <w:rFonts w:ascii="Times New Roman" w:hAnsi="Times New Roman" w:cs="Times New Roman"/>
          <w:szCs w:val="28"/>
        </w:rPr>
        <w:t>İşte bu gün Allah Resulü s.a.v’ in mezarının Medine olması bu vefanın bir göstergesidir.</w:t>
      </w:r>
    </w:p>
    <w:p w:rsidR="00817B5E" w:rsidRDefault="00817B5E" w:rsidP="00817B5E">
      <w:pPr>
        <w:rPr>
          <w:rFonts w:ascii="Times New Roman" w:hAnsi="Times New Roman" w:cs="Times New Roman"/>
          <w:szCs w:val="28"/>
        </w:rPr>
      </w:pPr>
      <w:r>
        <w:rPr>
          <w:rFonts w:ascii="Times New Roman" w:hAnsi="Times New Roman" w:cs="Times New Roman"/>
          <w:szCs w:val="28"/>
        </w:rPr>
        <w:t xml:space="preserve">Bundan sonra mukavemet </w:t>
      </w:r>
      <w:r w:rsidR="0041426E">
        <w:rPr>
          <w:rFonts w:ascii="Times New Roman" w:hAnsi="Times New Roman" w:cs="Times New Roman"/>
          <w:szCs w:val="28"/>
        </w:rPr>
        <w:t>gösterip kaçanlar tek tek gelip af dileyerek Müslüman oldular.</w:t>
      </w:r>
    </w:p>
    <w:p w:rsidR="0041426E" w:rsidRDefault="0041426E" w:rsidP="00817B5E">
      <w:pPr>
        <w:rPr>
          <w:rFonts w:ascii="Times New Roman" w:hAnsi="Times New Roman" w:cs="Times New Roman"/>
          <w:szCs w:val="28"/>
        </w:rPr>
      </w:pPr>
      <w:r>
        <w:rPr>
          <w:rFonts w:ascii="Times New Roman" w:hAnsi="Times New Roman" w:cs="Times New Roman"/>
          <w:szCs w:val="28"/>
        </w:rPr>
        <w:t>Bu isimlerin içinde dikkat çekici kimseler vardı:</w:t>
      </w:r>
    </w:p>
    <w:p w:rsidR="0041426E" w:rsidRDefault="0041426E" w:rsidP="00817B5E">
      <w:pPr>
        <w:rPr>
          <w:rFonts w:ascii="Times New Roman" w:hAnsi="Times New Roman" w:cs="Times New Roman"/>
          <w:szCs w:val="28"/>
        </w:rPr>
      </w:pPr>
      <w:r w:rsidRPr="0041426E">
        <w:rPr>
          <w:rFonts w:ascii="Times New Roman" w:hAnsi="Times New Roman" w:cs="Times New Roman"/>
          <w:b/>
          <w:szCs w:val="28"/>
        </w:rPr>
        <w:t>İkrime Ebu Cehil:</w:t>
      </w:r>
      <w:r>
        <w:rPr>
          <w:rFonts w:ascii="Times New Roman" w:hAnsi="Times New Roman" w:cs="Times New Roman"/>
          <w:szCs w:val="28"/>
        </w:rPr>
        <w:t xml:space="preserve"> Karısı Ümmü Hekim Müslüman olunca kocası için Allah Resulünden eman istedi. Yemen’e gitmek üzere iken karısı onu alıp peygamberin huzuruna çıkarıp Müslüman olmasına vesile oldu.</w:t>
      </w:r>
    </w:p>
    <w:p w:rsidR="0041426E" w:rsidRDefault="0041426E" w:rsidP="00817B5E">
      <w:pPr>
        <w:rPr>
          <w:rFonts w:ascii="Times New Roman" w:hAnsi="Times New Roman" w:cs="Times New Roman"/>
          <w:szCs w:val="28"/>
        </w:rPr>
      </w:pPr>
      <w:r>
        <w:rPr>
          <w:rFonts w:ascii="Times New Roman" w:hAnsi="Times New Roman" w:cs="Times New Roman"/>
          <w:szCs w:val="28"/>
        </w:rPr>
        <w:t>İkrime r.a küfürde iken nasıl inancında katı ise İslam’a girdikten sonrada iman ettiği hususlara sıkı sıkıya bağlı kaldı. Öyle ki Hz. Ömer’in hilafeti zamanında Suriye’nin fethi sırasında yapılan Yermük savaşında şehit düşerek en yüce makama ulaştı.</w:t>
      </w:r>
    </w:p>
    <w:p w:rsidR="0041426E" w:rsidRDefault="0041426E" w:rsidP="00817B5E">
      <w:pPr>
        <w:rPr>
          <w:rFonts w:ascii="Times New Roman" w:hAnsi="Times New Roman" w:cs="Times New Roman"/>
          <w:szCs w:val="28"/>
        </w:rPr>
      </w:pPr>
      <w:r w:rsidRPr="0041426E">
        <w:rPr>
          <w:rFonts w:ascii="Times New Roman" w:hAnsi="Times New Roman" w:cs="Times New Roman"/>
          <w:b/>
          <w:szCs w:val="28"/>
        </w:rPr>
        <w:t>Saffan Bin Ümeyye:</w:t>
      </w:r>
      <w:r>
        <w:rPr>
          <w:rFonts w:ascii="Times New Roman" w:hAnsi="Times New Roman" w:cs="Times New Roman"/>
          <w:szCs w:val="28"/>
        </w:rPr>
        <w:t xml:space="preserve"> Mekke’nin fethinden sonra Cidde’ye kaçan Saffan’ı amcasının oğlu peygamberin huzuruna getirdi. Müslüman olma hususunda biraz zaman istedi ve Huneyn savaşından kısa bir süre sonrada Müslüman oldu.</w:t>
      </w:r>
    </w:p>
    <w:p w:rsidR="0041426E" w:rsidRDefault="0041426E" w:rsidP="00817B5E">
      <w:pPr>
        <w:rPr>
          <w:rFonts w:ascii="Times New Roman" w:hAnsi="Times New Roman" w:cs="Times New Roman"/>
          <w:szCs w:val="28"/>
        </w:rPr>
      </w:pPr>
      <w:r w:rsidRPr="00AF5EF7">
        <w:rPr>
          <w:rFonts w:ascii="Times New Roman" w:hAnsi="Times New Roman" w:cs="Times New Roman"/>
          <w:b/>
          <w:szCs w:val="28"/>
        </w:rPr>
        <w:t>Suheyl Bin Amr:</w:t>
      </w:r>
      <w:r>
        <w:rPr>
          <w:rFonts w:ascii="Times New Roman" w:hAnsi="Times New Roman" w:cs="Times New Roman"/>
          <w:szCs w:val="28"/>
        </w:rPr>
        <w:t xml:space="preserve"> Oğlu Abdullah’ın himayesi ile Müslüman olan Suheyl sağlam bir iman sahibi olarak Allah Resulünün ölümünden sonra Mekke’de çıkan mürdet hareketini engelleyerek münafıkların oyununu bozan kişi oldu. Bu aynı zamanda Allah Resulünün bir mucizesi olarak Hz. Ömer</w:t>
      </w:r>
      <w:r w:rsidR="00AF5EF7">
        <w:rPr>
          <w:rFonts w:ascii="Times New Roman" w:hAnsi="Times New Roman" w:cs="Times New Roman"/>
          <w:szCs w:val="28"/>
        </w:rPr>
        <w:t>’in Suheyl’in</w:t>
      </w:r>
      <w:r>
        <w:rPr>
          <w:rFonts w:ascii="Times New Roman" w:hAnsi="Times New Roman" w:cs="Times New Roman"/>
          <w:szCs w:val="28"/>
        </w:rPr>
        <w:t xml:space="preserve"> dilini koparmak istediğinde “ Belki ilerde o dili ile seni memnun edecek bir iş yapar” </w:t>
      </w:r>
      <w:r w:rsidR="00AF5EF7">
        <w:rPr>
          <w:rFonts w:ascii="Times New Roman" w:hAnsi="Times New Roman" w:cs="Times New Roman"/>
          <w:szCs w:val="28"/>
        </w:rPr>
        <w:t>ifadesi ile onun samimi bir Müslüman olacağına dair işaretin ortaya çıktığı kişi oldu.</w:t>
      </w:r>
    </w:p>
    <w:p w:rsidR="00AF5EF7" w:rsidRDefault="00AF5EF7" w:rsidP="00817B5E">
      <w:pPr>
        <w:rPr>
          <w:rFonts w:ascii="Times New Roman" w:hAnsi="Times New Roman" w:cs="Times New Roman"/>
          <w:szCs w:val="28"/>
        </w:rPr>
      </w:pPr>
      <w:r w:rsidRPr="00AF5EF7">
        <w:rPr>
          <w:rFonts w:ascii="Times New Roman" w:hAnsi="Times New Roman" w:cs="Times New Roman"/>
          <w:b/>
          <w:szCs w:val="28"/>
        </w:rPr>
        <w:t>Vahşi Bin Harb</w:t>
      </w:r>
      <w:r>
        <w:rPr>
          <w:rFonts w:ascii="Times New Roman" w:hAnsi="Times New Roman" w:cs="Times New Roman"/>
          <w:szCs w:val="28"/>
        </w:rPr>
        <w:t xml:space="preserve">: Hz. Hamza’yı şehit eden ve bu yüzden Hamza’nın katili olarak anılan Hz. Vahşi Bilal r.a’ın himayesi ile Müslüman oldu. Ancak Hz. Hamza’nın ölümüne sebep olması sebebi ile acıklı bir hayat sürdü. </w:t>
      </w:r>
    </w:p>
    <w:p w:rsidR="00AF5EF7" w:rsidRDefault="00AF5EF7" w:rsidP="00817B5E">
      <w:pPr>
        <w:rPr>
          <w:rFonts w:ascii="Times New Roman" w:hAnsi="Times New Roman" w:cs="Times New Roman"/>
          <w:szCs w:val="28"/>
        </w:rPr>
      </w:pPr>
      <w:r>
        <w:rPr>
          <w:rFonts w:ascii="Times New Roman" w:hAnsi="Times New Roman" w:cs="Times New Roman"/>
          <w:szCs w:val="28"/>
        </w:rPr>
        <w:t>Hz. Peygamber Mekke’de 13 gün kaldı. Bu süre içinde çevre kabilelerde bulunan putları ortadan kaldırttı.</w:t>
      </w:r>
    </w:p>
    <w:p w:rsidR="00AF5EF7" w:rsidRDefault="00AF5EF7" w:rsidP="00817B5E">
      <w:pPr>
        <w:rPr>
          <w:rFonts w:ascii="Times New Roman" w:hAnsi="Times New Roman" w:cs="Times New Roman"/>
          <w:szCs w:val="28"/>
        </w:rPr>
      </w:pPr>
      <w:r>
        <w:rPr>
          <w:rFonts w:ascii="Times New Roman" w:hAnsi="Times New Roman" w:cs="Times New Roman"/>
          <w:szCs w:val="28"/>
        </w:rPr>
        <w:lastRenderedPageBreak/>
        <w:t>Putları yıkma emri sırasında Hz. Halid Bin Velid Cezime kabilesine gönderildi. Bu kavmin bir kısmı İslam’ı seçerken, bir kısmı karşılık verince Halid onları yok etti. Bunun üzerine Allah Resulü s.a.v:</w:t>
      </w:r>
    </w:p>
    <w:p w:rsidR="00AF5EF7" w:rsidRDefault="00AF5EF7" w:rsidP="00AF5EF7">
      <w:pPr>
        <w:pStyle w:val="ListeParagraf"/>
        <w:numPr>
          <w:ilvl w:val="0"/>
          <w:numId w:val="1"/>
        </w:numPr>
        <w:rPr>
          <w:rFonts w:ascii="Times New Roman" w:hAnsi="Times New Roman" w:cs="Times New Roman"/>
          <w:szCs w:val="28"/>
        </w:rPr>
      </w:pPr>
      <w:r>
        <w:rPr>
          <w:rFonts w:ascii="Times New Roman" w:hAnsi="Times New Roman" w:cs="Times New Roman"/>
          <w:szCs w:val="28"/>
        </w:rPr>
        <w:t>Ben Halid’in yaptığından beriyim. Diyerek diyetlerini fazlası ile ödemek üzere Hz. Ali’yi gönderdi. Bu hareket sebebi ile Müslüman olmayanlarda İslam’ı seçtiler.</w:t>
      </w:r>
    </w:p>
    <w:p w:rsidR="00AF5EF7" w:rsidRDefault="00AF5EF7" w:rsidP="00AF5EF7">
      <w:pPr>
        <w:rPr>
          <w:rFonts w:ascii="Times New Roman" w:hAnsi="Times New Roman" w:cs="Times New Roman"/>
          <w:szCs w:val="28"/>
        </w:rPr>
      </w:pPr>
      <w:r>
        <w:rPr>
          <w:rFonts w:ascii="Times New Roman" w:hAnsi="Times New Roman" w:cs="Times New Roman"/>
          <w:szCs w:val="28"/>
        </w:rPr>
        <w:t>Bu olayda da bir kez daha şahit oluyoruz ki Allah Resulü s.a.v’</w:t>
      </w:r>
      <w:r w:rsidR="0098525E">
        <w:rPr>
          <w:rFonts w:ascii="Times New Roman" w:hAnsi="Times New Roman" w:cs="Times New Roman"/>
          <w:szCs w:val="28"/>
        </w:rPr>
        <w:t xml:space="preserve"> in yüksek ahlakı ve affının insanlar üzerinde ne denli etki ettiğidir. B</w:t>
      </w:r>
      <w:r>
        <w:rPr>
          <w:rFonts w:ascii="Times New Roman" w:hAnsi="Times New Roman" w:cs="Times New Roman"/>
          <w:szCs w:val="28"/>
        </w:rPr>
        <w:t xml:space="preserve">iz </w:t>
      </w:r>
      <w:r w:rsidR="0098525E">
        <w:rPr>
          <w:rFonts w:ascii="Times New Roman" w:hAnsi="Times New Roman" w:cs="Times New Roman"/>
          <w:szCs w:val="28"/>
        </w:rPr>
        <w:t>Müslümanlara da düşen</w:t>
      </w:r>
      <w:r w:rsidR="00D54755">
        <w:rPr>
          <w:rFonts w:ascii="Times New Roman" w:hAnsi="Times New Roman" w:cs="Times New Roman"/>
          <w:szCs w:val="28"/>
        </w:rPr>
        <w:t xml:space="preserve"> de</w:t>
      </w:r>
      <w:r>
        <w:rPr>
          <w:rFonts w:ascii="Times New Roman" w:hAnsi="Times New Roman" w:cs="Times New Roman"/>
          <w:szCs w:val="28"/>
        </w:rPr>
        <w:t xml:space="preserve"> </w:t>
      </w:r>
      <w:r w:rsidR="0098525E">
        <w:rPr>
          <w:rFonts w:ascii="Times New Roman" w:hAnsi="Times New Roman" w:cs="Times New Roman"/>
          <w:szCs w:val="28"/>
        </w:rPr>
        <w:t>bu ahlak ve affı üzerimizde taşımamız</w:t>
      </w:r>
      <w:r w:rsidR="00D54755">
        <w:rPr>
          <w:rFonts w:ascii="Times New Roman" w:hAnsi="Times New Roman" w:cs="Times New Roman"/>
          <w:szCs w:val="28"/>
        </w:rPr>
        <w:t xml:space="preserve"> gerektiği gerçeği anlamak ve hayatımıza tatbik etmektir.</w:t>
      </w:r>
    </w:p>
    <w:p w:rsidR="00AF5EF7" w:rsidRPr="00AF5EF7" w:rsidRDefault="00AF5EF7" w:rsidP="00AF5EF7">
      <w:pPr>
        <w:rPr>
          <w:rFonts w:ascii="Times New Roman" w:hAnsi="Times New Roman" w:cs="Times New Roman"/>
          <w:szCs w:val="28"/>
        </w:rPr>
      </w:pPr>
    </w:p>
    <w:p w:rsidR="00AF5EF7" w:rsidRDefault="00AF5EF7" w:rsidP="00817B5E">
      <w:pPr>
        <w:rPr>
          <w:rFonts w:ascii="Times New Roman" w:hAnsi="Times New Roman" w:cs="Times New Roman"/>
          <w:szCs w:val="28"/>
        </w:rPr>
      </w:pPr>
    </w:p>
    <w:p w:rsidR="0041426E" w:rsidRDefault="0041426E" w:rsidP="00817B5E">
      <w:pPr>
        <w:rPr>
          <w:rFonts w:ascii="Times New Roman" w:hAnsi="Times New Roman" w:cs="Times New Roman"/>
          <w:szCs w:val="28"/>
        </w:rPr>
      </w:pPr>
    </w:p>
    <w:p w:rsidR="0041426E" w:rsidRPr="00817B5E" w:rsidRDefault="0041426E" w:rsidP="00817B5E">
      <w:pPr>
        <w:rPr>
          <w:rFonts w:ascii="Times New Roman" w:hAnsi="Times New Roman" w:cs="Times New Roman"/>
          <w:szCs w:val="28"/>
        </w:rPr>
      </w:pPr>
    </w:p>
    <w:p w:rsidR="00817B5E" w:rsidRDefault="00817B5E" w:rsidP="004409D3">
      <w:pPr>
        <w:rPr>
          <w:rFonts w:ascii="Times New Roman" w:hAnsi="Times New Roman" w:cs="Times New Roman"/>
          <w:szCs w:val="28"/>
        </w:rPr>
      </w:pPr>
    </w:p>
    <w:p w:rsidR="00817B5E" w:rsidRPr="004409D3" w:rsidRDefault="00817B5E" w:rsidP="004409D3">
      <w:pPr>
        <w:rPr>
          <w:rFonts w:ascii="Times New Roman" w:hAnsi="Times New Roman" w:cs="Times New Roman"/>
          <w:szCs w:val="28"/>
        </w:rPr>
      </w:pPr>
    </w:p>
    <w:p w:rsidR="00F30780" w:rsidRDefault="00F30780" w:rsidP="00DC59EE">
      <w:pPr>
        <w:rPr>
          <w:rFonts w:ascii="Times New Roman" w:hAnsi="Times New Roman" w:cs="Times New Roman"/>
          <w:szCs w:val="28"/>
        </w:rPr>
      </w:pPr>
    </w:p>
    <w:p w:rsidR="00F30780" w:rsidRPr="00DC59EE" w:rsidRDefault="00F30780" w:rsidP="00DC59EE">
      <w:pPr>
        <w:rPr>
          <w:rFonts w:ascii="Times New Roman" w:hAnsi="Times New Roman" w:cs="Times New Roman"/>
          <w:szCs w:val="28"/>
        </w:rPr>
      </w:pPr>
    </w:p>
    <w:sectPr w:rsidR="00F30780" w:rsidRPr="00DC59EE" w:rsidSect="00DC59EE">
      <w:pgSz w:w="16838" w:h="11906" w:orient="landscape"/>
      <w:pgMar w:top="284" w:right="953"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96" w:rsidRDefault="00152B96" w:rsidP="002F6578">
      <w:pPr>
        <w:spacing w:after="0" w:line="240" w:lineRule="auto"/>
      </w:pPr>
      <w:r>
        <w:separator/>
      </w:r>
    </w:p>
  </w:endnote>
  <w:endnote w:type="continuationSeparator" w:id="1">
    <w:p w:rsidR="00152B96" w:rsidRDefault="00152B96" w:rsidP="002F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96" w:rsidRDefault="00152B96" w:rsidP="002F6578">
      <w:pPr>
        <w:spacing w:after="0" w:line="240" w:lineRule="auto"/>
      </w:pPr>
      <w:r>
        <w:separator/>
      </w:r>
    </w:p>
  </w:footnote>
  <w:footnote w:type="continuationSeparator" w:id="1">
    <w:p w:rsidR="00152B96" w:rsidRDefault="00152B96" w:rsidP="002F6578">
      <w:pPr>
        <w:spacing w:after="0" w:line="240" w:lineRule="auto"/>
      </w:pPr>
      <w:r>
        <w:continuationSeparator/>
      </w:r>
    </w:p>
  </w:footnote>
  <w:footnote w:id="2">
    <w:p w:rsidR="002F6578" w:rsidRDefault="002F6578">
      <w:pPr>
        <w:pStyle w:val="DipnotMetni"/>
      </w:pPr>
      <w:r>
        <w:rPr>
          <w:rStyle w:val="DipnotBavurusu"/>
        </w:rPr>
        <w:footnoteRef/>
      </w:r>
      <w:r>
        <w:t xml:space="preserve"> İsra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E48A6"/>
    <w:multiLevelType w:val="hybridMultilevel"/>
    <w:tmpl w:val="AD22A7BA"/>
    <w:lvl w:ilvl="0" w:tplc="E9366B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59EE"/>
    <w:rsid w:val="00152B96"/>
    <w:rsid w:val="002D3998"/>
    <w:rsid w:val="002F6578"/>
    <w:rsid w:val="0041426E"/>
    <w:rsid w:val="004409D3"/>
    <w:rsid w:val="006156EC"/>
    <w:rsid w:val="00817B5E"/>
    <w:rsid w:val="0091529E"/>
    <w:rsid w:val="0098525E"/>
    <w:rsid w:val="00AF5EF7"/>
    <w:rsid w:val="00B3793C"/>
    <w:rsid w:val="00B70FED"/>
    <w:rsid w:val="00BD35A7"/>
    <w:rsid w:val="00C80D0C"/>
    <w:rsid w:val="00CB3829"/>
    <w:rsid w:val="00D54755"/>
    <w:rsid w:val="00DC59EE"/>
    <w:rsid w:val="00E80A06"/>
    <w:rsid w:val="00F30780"/>
    <w:rsid w:val="00F90B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0D0C"/>
    <w:pPr>
      <w:ind w:left="720"/>
      <w:contextualSpacing/>
    </w:pPr>
  </w:style>
  <w:style w:type="paragraph" w:styleId="DipnotMetni">
    <w:name w:val="footnote text"/>
    <w:basedOn w:val="Normal"/>
    <w:link w:val="DipnotMetniChar"/>
    <w:uiPriority w:val="99"/>
    <w:semiHidden/>
    <w:unhideWhenUsed/>
    <w:rsid w:val="002F65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6578"/>
    <w:rPr>
      <w:sz w:val="20"/>
      <w:szCs w:val="20"/>
    </w:rPr>
  </w:style>
  <w:style w:type="character" w:styleId="DipnotBavurusu">
    <w:name w:val="footnote reference"/>
    <w:basedOn w:val="VarsaylanParagrafYazTipi"/>
    <w:uiPriority w:val="99"/>
    <w:semiHidden/>
    <w:unhideWhenUsed/>
    <w:rsid w:val="002F65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8609-772E-4B90-A822-4915D489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6</cp:revision>
  <dcterms:created xsi:type="dcterms:W3CDTF">2023-05-07T10:51:00Z</dcterms:created>
  <dcterms:modified xsi:type="dcterms:W3CDTF">2023-05-08T19:13:00Z</dcterms:modified>
</cp:coreProperties>
</file>