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99" w:rsidRPr="00844E45" w:rsidRDefault="00091499" w:rsidP="00091499">
      <w:pPr>
        <w:rPr>
          <w:rFonts w:asciiTheme="majorBidi" w:hAnsiTheme="majorBidi" w:cstheme="majorBidi"/>
        </w:rPr>
      </w:pPr>
    </w:p>
    <w:p w:rsidR="00091499" w:rsidRPr="00EA579C" w:rsidRDefault="00091499" w:rsidP="00EA579C">
      <w:pPr>
        <w:jc w:val="center"/>
        <w:rPr>
          <w:rFonts w:asciiTheme="majorBidi" w:hAnsiTheme="majorBidi" w:cstheme="majorBidi"/>
          <w:sz w:val="32"/>
          <w:szCs w:val="32"/>
        </w:rPr>
      </w:pPr>
      <w:r w:rsidRPr="00EA579C">
        <w:rPr>
          <w:rFonts w:asciiTheme="majorBidi" w:hAnsiTheme="majorBidi" w:cstheme="majorBidi"/>
          <w:sz w:val="32"/>
          <w:szCs w:val="32"/>
        </w:rPr>
        <w:t>HZ. İ</w:t>
      </w:r>
      <w:r w:rsidR="005C1FC4">
        <w:rPr>
          <w:rFonts w:asciiTheme="majorBidi" w:hAnsiTheme="majorBidi" w:cstheme="majorBidi"/>
          <w:sz w:val="32"/>
          <w:szCs w:val="32"/>
        </w:rPr>
        <w:t>BRAHİ</w:t>
      </w:r>
      <w:r w:rsidRPr="00EA579C">
        <w:rPr>
          <w:rFonts w:asciiTheme="majorBidi" w:hAnsiTheme="majorBidi" w:cstheme="majorBidi"/>
          <w:sz w:val="32"/>
          <w:szCs w:val="32"/>
        </w:rPr>
        <w:t>M VE NEMRUD'UN HELAKI</w:t>
      </w:r>
    </w:p>
    <w:p w:rsidR="00091499" w:rsidRPr="008E6702" w:rsidRDefault="00940BD5" w:rsidP="00940BD5">
      <w:pPr>
        <w:rPr>
          <w:rFonts w:asciiTheme="majorBidi" w:hAnsiTheme="majorBidi" w:cstheme="majorBidi"/>
        </w:rPr>
      </w:pPr>
      <w:r w:rsidRPr="008E6702">
        <w:rPr>
          <w:rFonts w:asciiTheme="majorBidi" w:hAnsiTheme="majorBidi" w:cstheme="majorBidi"/>
        </w:rPr>
        <w:t>İnsanların yaratıcıs</w:t>
      </w:r>
      <w:r w:rsidR="00091499" w:rsidRPr="008E6702">
        <w:rPr>
          <w:rFonts w:asciiTheme="majorBidi" w:hAnsiTheme="majorBidi" w:cstheme="majorBidi"/>
        </w:rPr>
        <w:t>ına ula</w:t>
      </w:r>
      <w:r w:rsidRPr="008E6702">
        <w:rPr>
          <w:rFonts w:asciiTheme="majorBidi" w:hAnsiTheme="majorBidi" w:cstheme="majorBidi"/>
        </w:rPr>
        <w:t>şmasında en önemli görev Allah’ı</w:t>
      </w:r>
      <w:r w:rsidR="00091499" w:rsidRPr="008E6702">
        <w:rPr>
          <w:rFonts w:asciiTheme="majorBidi" w:hAnsiTheme="majorBidi" w:cstheme="majorBidi"/>
        </w:rPr>
        <w:t xml:space="preserve">n </w:t>
      </w:r>
      <w:r w:rsidRPr="008E6702">
        <w:rPr>
          <w:rFonts w:asciiTheme="majorBidi" w:hAnsiTheme="majorBidi" w:cstheme="majorBidi"/>
        </w:rPr>
        <w:t>elçileri olan peygamberlerdedir. Peygamberler yaşantıları</w:t>
      </w:r>
      <w:r w:rsidR="00091499" w:rsidRPr="008E6702">
        <w:rPr>
          <w:rFonts w:asciiTheme="majorBidi" w:hAnsiTheme="majorBidi" w:cstheme="majorBidi"/>
        </w:rPr>
        <w:t xml:space="preserve"> ve tebliğler</w:t>
      </w:r>
      <w:r w:rsidRPr="008E6702">
        <w:rPr>
          <w:rFonts w:asciiTheme="majorBidi" w:hAnsiTheme="majorBidi" w:cstheme="majorBidi"/>
        </w:rPr>
        <w:t>iyle hakkı haykırırken temiz s</w:t>
      </w:r>
      <w:r w:rsidR="00091499" w:rsidRPr="008E6702">
        <w:rPr>
          <w:rFonts w:asciiTheme="majorBidi" w:hAnsiTheme="majorBidi" w:cstheme="majorBidi"/>
        </w:rPr>
        <w:t>oyl</w:t>
      </w:r>
      <w:r w:rsidRPr="008E6702">
        <w:rPr>
          <w:rFonts w:asciiTheme="majorBidi" w:hAnsiTheme="majorBidi" w:cstheme="majorBidi"/>
        </w:rPr>
        <w:t>arıyla birbirlerini takip eden yıldızlar misa</w:t>
      </w:r>
      <w:r w:rsidR="00091499" w:rsidRPr="008E6702">
        <w:rPr>
          <w:rFonts w:asciiTheme="majorBidi" w:hAnsiTheme="majorBidi" w:cstheme="majorBidi"/>
        </w:rPr>
        <w:t>lidirler</w:t>
      </w:r>
      <w:r w:rsidRPr="008E6702">
        <w:rPr>
          <w:rFonts w:asciiTheme="majorBidi" w:hAnsiTheme="majorBidi" w:cstheme="majorBidi"/>
        </w:rPr>
        <w:t>.</w:t>
      </w:r>
    </w:p>
    <w:p w:rsidR="00940BD5" w:rsidRPr="008E6702" w:rsidRDefault="00940BD5" w:rsidP="00940BD5">
      <w:pPr>
        <w:rPr>
          <w:rFonts w:asciiTheme="majorBidi" w:hAnsiTheme="majorBidi" w:cstheme="majorBidi"/>
        </w:rPr>
      </w:pPr>
      <w:r w:rsidRPr="008E6702">
        <w:rPr>
          <w:rFonts w:asciiTheme="majorBidi" w:hAnsiTheme="majorBidi" w:cstheme="majorBidi"/>
        </w:rPr>
        <w:t>Bugün sizlere</w:t>
      </w:r>
      <w:r w:rsidR="00091499" w:rsidRPr="008E6702">
        <w:rPr>
          <w:rFonts w:asciiTheme="majorBidi" w:hAnsiTheme="majorBidi" w:cstheme="majorBidi"/>
        </w:rPr>
        <w:t xml:space="preserve"> yıldız</w:t>
      </w:r>
      <w:r w:rsidRPr="008E6702">
        <w:rPr>
          <w:rFonts w:asciiTheme="majorBidi" w:hAnsiTheme="majorBidi" w:cstheme="majorBidi"/>
        </w:rPr>
        <w:t>ların babası diyebileceğimiz Pey</w:t>
      </w:r>
      <w:r w:rsidR="00091499" w:rsidRPr="008E6702">
        <w:rPr>
          <w:rFonts w:asciiTheme="majorBidi" w:hAnsiTheme="majorBidi" w:cstheme="majorBidi"/>
        </w:rPr>
        <w:t>gamber efendimizin</w:t>
      </w:r>
      <w:r w:rsidRPr="008E6702">
        <w:rPr>
          <w:rFonts w:asciiTheme="majorBidi" w:hAnsiTheme="majorBidi" w:cstheme="majorBidi"/>
        </w:rPr>
        <w:t xml:space="preserve"> de büyük dedesi</w:t>
      </w:r>
      <w:r w:rsidR="00091499" w:rsidRPr="008E6702">
        <w:rPr>
          <w:rFonts w:asciiTheme="majorBidi" w:hAnsiTheme="majorBidi" w:cstheme="majorBidi"/>
        </w:rPr>
        <w:t xml:space="preserve"> </w:t>
      </w:r>
      <w:r w:rsidRPr="008E6702">
        <w:rPr>
          <w:rFonts w:asciiTheme="majorBidi" w:hAnsiTheme="majorBidi" w:cstheme="majorBidi"/>
        </w:rPr>
        <w:t>olan İ</w:t>
      </w:r>
      <w:r w:rsidR="00091499" w:rsidRPr="008E6702">
        <w:rPr>
          <w:rFonts w:asciiTheme="majorBidi" w:hAnsiTheme="majorBidi" w:cstheme="majorBidi"/>
        </w:rPr>
        <w:t>brahim a</w:t>
      </w:r>
      <w:r w:rsidRPr="008E6702">
        <w:rPr>
          <w:rFonts w:asciiTheme="majorBidi" w:hAnsiTheme="majorBidi" w:cstheme="majorBidi"/>
        </w:rPr>
        <w:t xml:space="preserve">.s ile </w:t>
      </w:r>
      <w:proofErr w:type="spellStart"/>
      <w:r w:rsidRPr="008E6702">
        <w:rPr>
          <w:rFonts w:asciiTheme="majorBidi" w:hAnsiTheme="majorBidi" w:cstheme="majorBidi"/>
        </w:rPr>
        <w:t>Nemrud’un</w:t>
      </w:r>
      <w:proofErr w:type="spellEnd"/>
      <w:r w:rsidRPr="008E6702">
        <w:rPr>
          <w:rFonts w:asciiTheme="majorBidi" w:hAnsiTheme="majorBidi" w:cstheme="majorBidi"/>
        </w:rPr>
        <w:t xml:space="preserve"> Mücadelesinden bahsedeceğiz.</w:t>
      </w:r>
    </w:p>
    <w:p w:rsidR="00940BD5" w:rsidRPr="008E6702" w:rsidRDefault="00940BD5" w:rsidP="00940BD5">
      <w:pPr>
        <w:shd w:val="clear" w:color="auto" w:fill="FFFFFF"/>
        <w:spacing w:before="150" w:after="150" w:line="288" w:lineRule="atLeast"/>
        <w:ind w:right="150"/>
        <w:jc w:val="both"/>
        <w:rPr>
          <w:rFonts w:asciiTheme="majorBidi" w:eastAsia="Times New Roman" w:hAnsiTheme="majorBidi" w:cstheme="majorBidi"/>
          <w:color w:val="777777"/>
          <w:lang w:eastAsia="tr-TR"/>
        </w:rPr>
      </w:pPr>
      <w:proofErr w:type="spellStart"/>
      <w:r w:rsidRPr="008E6702">
        <w:rPr>
          <w:rFonts w:asciiTheme="majorBidi" w:eastAsia="Times New Roman" w:hAnsiTheme="majorBidi" w:cstheme="majorBidi"/>
          <w:color w:val="000000"/>
          <w:lang w:eastAsia="tr-TR"/>
        </w:rPr>
        <w:t>Semûd</w:t>
      </w:r>
      <w:proofErr w:type="spellEnd"/>
      <w:r w:rsidRPr="008E6702">
        <w:rPr>
          <w:rFonts w:asciiTheme="majorBidi" w:eastAsia="Times New Roman" w:hAnsiTheme="majorBidi" w:cstheme="majorBidi"/>
          <w:color w:val="000000"/>
          <w:lang w:eastAsia="tr-TR"/>
        </w:rPr>
        <w:t xml:space="preserve"> kavmi korkunç bir ses ve sarsıntıyla yıkılıp helak olmuş, </w:t>
      </w:r>
      <w:proofErr w:type="spellStart"/>
      <w:r w:rsidRPr="008E6702">
        <w:rPr>
          <w:rFonts w:asciiTheme="majorBidi" w:eastAsia="Times New Roman" w:hAnsiTheme="majorBidi" w:cstheme="majorBidi"/>
          <w:color w:val="000000"/>
          <w:lang w:eastAsia="tr-TR"/>
        </w:rPr>
        <w:t>Sâlih</w:t>
      </w:r>
      <w:proofErr w:type="spellEnd"/>
      <w:r w:rsidRPr="008E6702">
        <w:rPr>
          <w:rFonts w:asciiTheme="majorBidi" w:eastAsia="Times New Roman" w:hAnsiTheme="majorBidi" w:cstheme="majorBidi"/>
          <w:color w:val="000000"/>
          <w:lang w:eastAsia="tr-TR"/>
        </w:rPr>
        <w:t xml:space="preserve"> </w:t>
      </w:r>
      <w:proofErr w:type="spellStart"/>
      <w:r w:rsidRPr="008E6702">
        <w:rPr>
          <w:rFonts w:asciiTheme="majorBidi" w:eastAsia="Times New Roman" w:hAnsiTheme="majorBidi" w:cstheme="majorBidi"/>
          <w:color w:val="000000"/>
          <w:lang w:eastAsia="tr-TR"/>
        </w:rPr>
        <w:t>Aleyhisselâm</w:t>
      </w:r>
      <w:proofErr w:type="spellEnd"/>
      <w:r w:rsidRPr="008E6702">
        <w:rPr>
          <w:rFonts w:asciiTheme="majorBidi" w:eastAsia="Times New Roman" w:hAnsiTheme="majorBidi" w:cstheme="majorBidi"/>
          <w:color w:val="000000"/>
          <w:lang w:eastAsia="tr-TR"/>
        </w:rPr>
        <w:t xml:space="preserve"> Allah’a iman edenlerle birlikte kurtulmuştu. Aradan yıllar geçmiş, insanların anlayışı değişmiş, şeytan da onlara yapacağını yapmış, insanları azdırdıkça azdırmıştı.</w:t>
      </w:r>
    </w:p>
    <w:p w:rsidR="00940BD5" w:rsidRPr="008E6702" w:rsidRDefault="00940BD5" w:rsidP="00940BD5">
      <w:pPr>
        <w:shd w:val="clear" w:color="auto" w:fill="FFFFFF"/>
        <w:spacing w:before="150" w:after="150" w:line="288" w:lineRule="atLeast"/>
        <w:ind w:right="150"/>
        <w:jc w:val="both"/>
        <w:rPr>
          <w:rFonts w:asciiTheme="majorBidi" w:eastAsia="Times New Roman" w:hAnsiTheme="majorBidi" w:cstheme="majorBidi"/>
          <w:color w:val="777777"/>
          <w:lang w:eastAsia="tr-TR"/>
        </w:rPr>
      </w:pPr>
      <w:r w:rsidRPr="008E6702">
        <w:rPr>
          <w:rFonts w:asciiTheme="majorBidi" w:eastAsia="Times New Roman" w:hAnsiTheme="majorBidi" w:cstheme="majorBidi"/>
          <w:color w:val="000000"/>
          <w:lang w:eastAsia="tr-TR"/>
        </w:rPr>
        <w:t xml:space="preserve">O günlerde insanlar tamamen maddeci bir yapıya bürünmüş; bütün amaçları mal, mülk edinmek, para kazanmak ve lüks içinde keyfince bir hayat sürmek olmuştu. Toplumda faizcilik yaygınlaşmış, hak hukuk çiğnenmiş, insanlar birbirlerine şüphe ile bakmaya başlamıştı. Halk sınıflara ayrılmış; bir avuç zalimin ezdiği  mazlum yığınlar  oluşmuştu. İnsanların inandığı tanrı sayısı beş binlere kadar çıkmış, neredeyse her insan kendi </w:t>
      </w:r>
      <w:proofErr w:type="spellStart"/>
      <w:r w:rsidRPr="008E6702">
        <w:rPr>
          <w:rFonts w:asciiTheme="majorBidi" w:eastAsia="Times New Roman" w:hAnsiTheme="majorBidi" w:cstheme="majorBidi"/>
          <w:color w:val="000000"/>
          <w:lang w:eastAsia="tr-TR"/>
        </w:rPr>
        <w:t>hevâsına</w:t>
      </w:r>
      <w:proofErr w:type="spellEnd"/>
      <w:r w:rsidRPr="008E6702">
        <w:rPr>
          <w:rFonts w:asciiTheme="majorBidi" w:eastAsia="Times New Roman" w:hAnsiTheme="majorBidi" w:cstheme="majorBidi"/>
          <w:color w:val="000000"/>
          <w:lang w:eastAsia="tr-TR"/>
        </w:rPr>
        <w:t xml:space="preserve"> göre bir ilah edinme peşine düşmüştü.</w:t>
      </w:r>
    </w:p>
    <w:p w:rsidR="00940BD5" w:rsidRPr="008E6702" w:rsidRDefault="00940BD5" w:rsidP="00940BD5">
      <w:pPr>
        <w:shd w:val="clear" w:color="auto" w:fill="FFFFFF"/>
        <w:spacing w:before="150" w:after="150" w:line="288" w:lineRule="atLeast"/>
        <w:ind w:right="150"/>
        <w:jc w:val="both"/>
        <w:rPr>
          <w:rFonts w:asciiTheme="majorBidi" w:eastAsia="Times New Roman" w:hAnsiTheme="majorBidi" w:cstheme="majorBidi"/>
          <w:color w:val="000000"/>
          <w:lang w:eastAsia="tr-TR"/>
        </w:rPr>
      </w:pPr>
      <w:r w:rsidRPr="008E6702">
        <w:rPr>
          <w:rFonts w:asciiTheme="majorBidi" w:eastAsia="Times New Roman" w:hAnsiTheme="majorBidi" w:cstheme="majorBidi"/>
          <w:color w:val="000000"/>
          <w:lang w:eastAsia="tr-TR"/>
        </w:rPr>
        <w:t xml:space="preserve">Din ve inançları sermaye olarak kullanan istismarcı bir din adamları sınıfı oluşmuş,  bu sınıfların önderliğinde yapılan tapınaklar putlarla doldurulmuştu. Din adamları insanlara putperestlikte öncülük ediyor, mabetlerin her türlü kaynak ve </w:t>
      </w:r>
      <w:proofErr w:type="gramStart"/>
      <w:r w:rsidRPr="008E6702">
        <w:rPr>
          <w:rFonts w:asciiTheme="majorBidi" w:eastAsia="Times New Roman" w:hAnsiTheme="majorBidi" w:cstheme="majorBidi"/>
          <w:color w:val="000000"/>
          <w:lang w:eastAsia="tr-TR"/>
        </w:rPr>
        <w:t>imkanlarını</w:t>
      </w:r>
      <w:proofErr w:type="gramEnd"/>
      <w:r w:rsidRPr="008E6702">
        <w:rPr>
          <w:rFonts w:asciiTheme="majorBidi" w:eastAsia="Times New Roman" w:hAnsiTheme="majorBidi" w:cstheme="majorBidi"/>
          <w:color w:val="000000"/>
          <w:lang w:eastAsia="tr-TR"/>
        </w:rPr>
        <w:t xml:space="preserve"> kendi menfaatleri için kullanıyorlardı. Bu adamlar mabetlerde kalıyor, tapınaklara takdim edilen hediyelerle geçiniyorlardı.  Ticaretin ve yargının merkezi de bu tapınaklar olmuştu. Bu arada halkın arasında, insanları ilah edinme şirki de ortaya çıkmıştı. </w:t>
      </w:r>
    </w:p>
    <w:p w:rsidR="00940BD5" w:rsidRPr="00844E45" w:rsidRDefault="00940BD5" w:rsidP="00940BD5">
      <w:pPr>
        <w:shd w:val="clear" w:color="auto" w:fill="FFFFFF"/>
        <w:spacing w:before="150" w:after="150" w:line="288" w:lineRule="atLeast"/>
        <w:ind w:right="150"/>
        <w:jc w:val="both"/>
        <w:rPr>
          <w:rFonts w:asciiTheme="majorBidi" w:eastAsia="Times New Roman" w:hAnsiTheme="majorBidi" w:cstheme="majorBidi"/>
          <w:color w:val="000000"/>
          <w:sz w:val="24"/>
          <w:szCs w:val="24"/>
          <w:lang w:eastAsia="tr-TR"/>
        </w:rPr>
      </w:pPr>
      <w:proofErr w:type="spellStart"/>
      <w:r w:rsidRPr="008E6702">
        <w:rPr>
          <w:rFonts w:asciiTheme="majorBidi" w:eastAsia="Times New Roman" w:hAnsiTheme="majorBidi" w:cstheme="majorBidi"/>
          <w:color w:val="000000"/>
          <w:lang w:eastAsia="tr-TR"/>
        </w:rPr>
        <w:t>Ulul</w:t>
      </w:r>
      <w:proofErr w:type="spellEnd"/>
      <w:r w:rsidRPr="008E6702">
        <w:rPr>
          <w:rFonts w:asciiTheme="majorBidi" w:eastAsia="Times New Roman" w:hAnsiTheme="majorBidi" w:cstheme="majorBidi"/>
          <w:color w:val="000000"/>
          <w:lang w:eastAsia="tr-TR"/>
        </w:rPr>
        <w:t xml:space="preserve"> Azam peygamberlerden biri olan Hz. İbrahim isminin Süryanice olup “</w:t>
      </w:r>
      <w:proofErr w:type="spellStart"/>
      <w:r w:rsidRPr="008E6702">
        <w:rPr>
          <w:rFonts w:asciiTheme="majorBidi" w:eastAsia="Times New Roman" w:hAnsiTheme="majorBidi" w:cstheme="majorBidi"/>
          <w:color w:val="000000"/>
          <w:lang w:eastAsia="tr-TR"/>
        </w:rPr>
        <w:t>Ebun</w:t>
      </w:r>
      <w:proofErr w:type="spellEnd"/>
      <w:r w:rsidRPr="008E6702">
        <w:rPr>
          <w:rFonts w:asciiTheme="majorBidi" w:eastAsia="Times New Roman" w:hAnsiTheme="majorBidi" w:cstheme="majorBidi"/>
          <w:color w:val="000000"/>
          <w:lang w:eastAsia="tr-TR"/>
        </w:rPr>
        <w:t xml:space="preserve"> </w:t>
      </w:r>
      <w:proofErr w:type="spellStart"/>
      <w:r w:rsidRPr="008E6702">
        <w:rPr>
          <w:rFonts w:asciiTheme="majorBidi" w:eastAsia="Times New Roman" w:hAnsiTheme="majorBidi" w:cstheme="majorBidi"/>
          <w:color w:val="000000"/>
          <w:lang w:eastAsia="tr-TR"/>
        </w:rPr>
        <w:t>Râhimun</w:t>
      </w:r>
      <w:proofErr w:type="spellEnd"/>
      <w:r w:rsidRPr="008E6702">
        <w:rPr>
          <w:rFonts w:asciiTheme="majorBidi" w:eastAsia="Times New Roman" w:hAnsiTheme="majorBidi" w:cstheme="majorBidi"/>
          <w:color w:val="000000"/>
          <w:lang w:eastAsia="tr-TR"/>
        </w:rPr>
        <w:t xml:space="preserve"> - merhametli baba” manasına geldiği ya da İbranice “Ab - </w:t>
      </w:r>
      <w:proofErr w:type="spellStart"/>
      <w:r w:rsidRPr="008E6702">
        <w:rPr>
          <w:rFonts w:asciiTheme="majorBidi" w:eastAsia="Times New Roman" w:hAnsiTheme="majorBidi" w:cstheme="majorBidi"/>
          <w:color w:val="000000"/>
          <w:lang w:eastAsia="tr-TR"/>
        </w:rPr>
        <w:t>raham</w:t>
      </w:r>
      <w:proofErr w:type="spellEnd"/>
      <w:r w:rsidRPr="008E6702">
        <w:rPr>
          <w:rFonts w:asciiTheme="majorBidi" w:eastAsia="Times New Roman" w:hAnsiTheme="majorBidi" w:cstheme="majorBidi"/>
          <w:color w:val="000000"/>
          <w:lang w:eastAsia="tr-TR"/>
        </w:rPr>
        <w:t xml:space="preserve"> - Cemaatin babası” demek olduğu ileri sürülmüştür. İbrahim </w:t>
      </w:r>
      <w:proofErr w:type="spellStart"/>
      <w:r w:rsidRPr="008E6702">
        <w:rPr>
          <w:rFonts w:asciiTheme="majorBidi" w:eastAsia="Times New Roman" w:hAnsiTheme="majorBidi" w:cstheme="majorBidi"/>
          <w:color w:val="000000"/>
          <w:lang w:eastAsia="tr-TR"/>
        </w:rPr>
        <w:t>aleyhisselâmın</w:t>
      </w:r>
      <w:proofErr w:type="spellEnd"/>
      <w:r w:rsidRPr="008E6702">
        <w:rPr>
          <w:rFonts w:asciiTheme="majorBidi" w:eastAsia="Times New Roman" w:hAnsiTheme="majorBidi" w:cstheme="majorBidi"/>
          <w:color w:val="000000"/>
          <w:lang w:eastAsia="tr-TR"/>
        </w:rPr>
        <w:t xml:space="preserve"> soyunun Hz. </w:t>
      </w:r>
      <w:proofErr w:type="spellStart"/>
      <w:r w:rsidRPr="008E6702">
        <w:rPr>
          <w:rFonts w:asciiTheme="majorBidi" w:eastAsia="Times New Roman" w:hAnsiTheme="majorBidi" w:cstheme="majorBidi"/>
          <w:color w:val="000000"/>
          <w:lang w:eastAsia="tr-TR"/>
        </w:rPr>
        <w:t>Nûh’un</w:t>
      </w:r>
      <w:proofErr w:type="spellEnd"/>
      <w:r w:rsidRPr="008E6702">
        <w:rPr>
          <w:rFonts w:asciiTheme="majorBidi" w:eastAsia="Times New Roman" w:hAnsiTheme="majorBidi" w:cstheme="majorBidi"/>
          <w:color w:val="000000"/>
          <w:lang w:eastAsia="tr-TR"/>
        </w:rPr>
        <w:t xml:space="preserve"> oğlu </w:t>
      </w:r>
      <w:proofErr w:type="spellStart"/>
      <w:r w:rsidRPr="008E6702">
        <w:rPr>
          <w:rFonts w:asciiTheme="majorBidi" w:eastAsia="Times New Roman" w:hAnsiTheme="majorBidi" w:cstheme="majorBidi"/>
          <w:color w:val="000000"/>
          <w:lang w:eastAsia="tr-TR"/>
        </w:rPr>
        <w:t>Sâm’a</w:t>
      </w:r>
      <w:proofErr w:type="spellEnd"/>
      <w:r w:rsidRPr="008E6702">
        <w:rPr>
          <w:rFonts w:asciiTheme="majorBidi" w:eastAsia="Times New Roman" w:hAnsiTheme="majorBidi" w:cstheme="majorBidi"/>
          <w:color w:val="000000"/>
          <w:lang w:eastAsia="tr-TR"/>
        </w:rPr>
        <w:t xml:space="preserve"> dayandığı rivayet edilmiştir. Babasının isminin </w:t>
      </w:r>
      <w:proofErr w:type="spellStart"/>
      <w:r w:rsidRPr="008E6702">
        <w:rPr>
          <w:rFonts w:asciiTheme="majorBidi" w:eastAsia="Times New Roman" w:hAnsiTheme="majorBidi" w:cstheme="majorBidi"/>
          <w:color w:val="000000"/>
          <w:lang w:eastAsia="tr-TR"/>
        </w:rPr>
        <w:t>Tarah</w:t>
      </w:r>
      <w:proofErr w:type="spellEnd"/>
      <w:r w:rsidRPr="008E6702">
        <w:rPr>
          <w:rFonts w:asciiTheme="majorBidi" w:eastAsia="Times New Roman" w:hAnsiTheme="majorBidi" w:cstheme="majorBidi"/>
          <w:color w:val="000000"/>
          <w:lang w:eastAsia="tr-TR"/>
        </w:rPr>
        <w:t xml:space="preserve"> olduğu, </w:t>
      </w:r>
      <w:proofErr w:type="spellStart"/>
      <w:r w:rsidRPr="008E6702">
        <w:rPr>
          <w:rFonts w:asciiTheme="majorBidi" w:eastAsia="Times New Roman" w:hAnsiTheme="majorBidi" w:cstheme="majorBidi"/>
          <w:color w:val="000000"/>
          <w:lang w:eastAsia="tr-TR"/>
        </w:rPr>
        <w:t>Nemrud’a</w:t>
      </w:r>
      <w:proofErr w:type="spellEnd"/>
      <w:r w:rsidRPr="008E6702">
        <w:rPr>
          <w:rFonts w:asciiTheme="majorBidi" w:eastAsia="Times New Roman" w:hAnsiTheme="majorBidi" w:cstheme="majorBidi"/>
          <w:color w:val="000000"/>
          <w:lang w:eastAsia="tr-TR"/>
        </w:rPr>
        <w:t xml:space="preserve"> yakınlığı sebebiyle kendisine </w:t>
      </w:r>
      <w:proofErr w:type="spellStart"/>
      <w:r w:rsidRPr="008E6702">
        <w:rPr>
          <w:rFonts w:asciiTheme="majorBidi" w:eastAsia="Times New Roman" w:hAnsiTheme="majorBidi" w:cstheme="majorBidi"/>
          <w:color w:val="000000"/>
          <w:lang w:eastAsia="tr-TR"/>
        </w:rPr>
        <w:t>Âzer</w:t>
      </w:r>
      <w:proofErr w:type="spellEnd"/>
      <w:r w:rsidRPr="008E6702">
        <w:rPr>
          <w:rFonts w:asciiTheme="majorBidi" w:eastAsia="Times New Roman" w:hAnsiTheme="majorBidi" w:cstheme="majorBidi"/>
          <w:color w:val="000000"/>
          <w:lang w:eastAsia="tr-TR"/>
        </w:rPr>
        <w:t xml:space="preserve"> ismi verildiği söylenir. </w:t>
      </w:r>
      <w:proofErr w:type="spellStart"/>
      <w:r w:rsidRPr="008E6702">
        <w:rPr>
          <w:rFonts w:asciiTheme="majorBidi" w:eastAsia="Times New Roman" w:hAnsiTheme="majorBidi" w:cstheme="majorBidi"/>
          <w:color w:val="000000"/>
          <w:lang w:eastAsia="tr-TR"/>
        </w:rPr>
        <w:t>Kur’ân</w:t>
      </w:r>
      <w:proofErr w:type="spellEnd"/>
      <w:r w:rsidRPr="008E6702">
        <w:rPr>
          <w:rFonts w:asciiTheme="majorBidi" w:eastAsia="Times New Roman" w:hAnsiTheme="majorBidi" w:cstheme="majorBidi"/>
          <w:color w:val="000000"/>
          <w:lang w:eastAsia="tr-TR"/>
        </w:rPr>
        <w:t xml:space="preserve">-ı Kerim’de babasının ismi </w:t>
      </w:r>
      <w:proofErr w:type="spellStart"/>
      <w:r w:rsidRPr="008E6702">
        <w:rPr>
          <w:rFonts w:asciiTheme="majorBidi" w:eastAsia="Times New Roman" w:hAnsiTheme="majorBidi" w:cstheme="majorBidi"/>
          <w:color w:val="000000"/>
          <w:lang w:eastAsia="tr-TR"/>
        </w:rPr>
        <w:t>Âzer</w:t>
      </w:r>
      <w:proofErr w:type="spellEnd"/>
      <w:r w:rsidRPr="008E6702">
        <w:rPr>
          <w:rFonts w:asciiTheme="majorBidi" w:eastAsia="Times New Roman" w:hAnsiTheme="majorBidi" w:cstheme="majorBidi"/>
          <w:color w:val="000000"/>
          <w:lang w:eastAsia="tr-TR"/>
        </w:rPr>
        <w:t xml:space="preserve"> şeklinde geçmekte ve putperest olduğu ifade edilmektedi</w:t>
      </w:r>
      <w:r w:rsidRPr="00844E45">
        <w:rPr>
          <w:rFonts w:asciiTheme="majorBidi" w:eastAsia="Times New Roman" w:hAnsiTheme="majorBidi" w:cstheme="majorBidi"/>
          <w:color w:val="000000"/>
          <w:sz w:val="24"/>
          <w:szCs w:val="24"/>
          <w:lang w:eastAsia="tr-TR"/>
        </w:rPr>
        <w:t>r.</w:t>
      </w:r>
      <w:bookmarkStart w:id="0" w:name="_ftnref2"/>
      <w:bookmarkEnd w:id="0"/>
      <w:r w:rsidRPr="00844E45">
        <w:rPr>
          <w:rStyle w:val="DipnotBavurusu"/>
          <w:rFonts w:asciiTheme="majorBidi" w:eastAsia="Times New Roman" w:hAnsiTheme="majorBidi" w:cstheme="majorBidi"/>
          <w:color w:val="000000"/>
          <w:sz w:val="24"/>
          <w:szCs w:val="24"/>
          <w:lang w:eastAsia="tr-TR"/>
        </w:rPr>
        <w:footnoteReference w:id="1"/>
      </w:r>
      <w:r w:rsidRPr="00844E45">
        <w:rPr>
          <w:rFonts w:asciiTheme="majorBidi" w:eastAsia="Times New Roman" w:hAnsiTheme="majorBidi" w:cstheme="majorBidi"/>
          <w:color w:val="000000"/>
          <w:sz w:val="24"/>
          <w:szCs w:val="24"/>
          <w:lang w:eastAsia="tr-TR"/>
        </w:rPr>
        <w:t> </w:t>
      </w:r>
      <w:r w:rsidRPr="008E6702">
        <w:rPr>
          <w:rFonts w:asciiTheme="majorBidi" w:eastAsia="Times New Roman" w:hAnsiTheme="majorBidi" w:cstheme="majorBidi"/>
          <w:color w:val="000000"/>
          <w:lang w:eastAsia="tr-TR"/>
        </w:rPr>
        <w:t xml:space="preserve">Peygamber Efendimiz de, onun adını </w:t>
      </w:r>
      <w:proofErr w:type="spellStart"/>
      <w:r w:rsidRPr="008E6702">
        <w:rPr>
          <w:rFonts w:asciiTheme="majorBidi" w:eastAsia="Times New Roman" w:hAnsiTheme="majorBidi" w:cstheme="majorBidi"/>
          <w:color w:val="000000"/>
          <w:lang w:eastAsia="tr-TR"/>
        </w:rPr>
        <w:t>Âzer</w:t>
      </w:r>
      <w:proofErr w:type="spellEnd"/>
      <w:r w:rsidRPr="008E6702">
        <w:rPr>
          <w:rFonts w:asciiTheme="majorBidi" w:eastAsia="Times New Roman" w:hAnsiTheme="majorBidi" w:cstheme="majorBidi"/>
          <w:color w:val="000000"/>
          <w:lang w:eastAsia="tr-TR"/>
        </w:rPr>
        <w:t xml:space="preserve"> olarak zikretmiştir</w:t>
      </w:r>
      <w:r w:rsidRPr="00844E45">
        <w:rPr>
          <w:rFonts w:asciiTheme="majorBidi" w:eastAsia="Times New Roman" w:hAnsiTheme="majorBidi" w:cstheme="majorBidi"/>
          <w:color w:val="000000"/>
          <w:sz w:val="24"/>
          <w:szCs w:val="24"/>
          <w:lang w:eastAsia="tr-TR"/>
        </w:rPr>
        <w:t>.</w:t>
      </w:r>
      <w:bookmarkStart w:id="1" w:name="_ftnref3"/>
      <w:bookmarkEnd w:id="1"/>
      <w:r w:rsidRPr="00844E45">
        <w:rPr>
          <w:rFonts w:asciiTheme="majorBidi" w:eastAsia="Times New Roman" w:hAnsiTheme="majorBidi" w:cstheme="majorBidi"/>
          <w:color w:val="000000"/>
          <w:sz w:val="24"/>
          <w:szCs w:val="24"/>
          <w:lang w:eastAsia="tr-TR"/>
        </w:rPr>
        <w:t xml:space="preserve"> </w:t>
      </w:r>
      <w:r w:rsidRPr="00844E45">
        <w:rPr>
          <w:rStyle w:val="DipnotBavurusu"/>
          <w:rFonts w:asciiTheme="majorBidi" w:eastAsia="Times New Roman" w:hAnsiTheme="majorBidi" w:cstheme="majorBidi"/>
          <w:color w:val="000000"/>
          <w:sz w:val="24"/>
          <w:szCs w:val="24"/>
          <w:lang w:eastAsia="tr-TR"/>
        </w:rPr>
        <w:footnoteReference w:id="2"/>
      </w:r>
    </w:p>
    <w:p w:rsidR="00844E45" w:rsidRPr="008E6702" w:rsidRDefault="00844E45" w:rsidP="00844E45">
      <w:pPr>
        <w:shd w:val="clear" w:color="auto" w:fill="FFFFFF"/>
        <w:spacing w:before="150" w:after="150" w:line="288" w:lineRule="atLeast"/>
        <w:ind w:right="150"/>
        <w:jc w:val="both"/>
        <w:rPr>
          <w:rFonts w:asciiTheme="majorBidi" w:eastAsia="Times New Roman" w:hAnsiTheme="majorBidi" w:cstheme="majorBidi"/>
          <w:color w:val="777777"/>
          <w:lang w:eastAsia="tr-TR"/>
        </w:rPr>
      </w:pPr>
      <w:r w:rsidRPr="008E6702">
        <w:rPr>
          <w:rFonts w:asciiTheme="majorBidi" w:eastAsia="Times New Roman" w:hAnsiTheme="majorBidi" w:cstheme="majorBidi"/>
          <w:color w:val="000000"/>
          <w:lang w:eastAsia="tr-TR"/>
        </w:rPr>
        <w:t xml:space="preserve">Hz. İbrahim </w:t>
      </w:r>
      <w:proofErr w:type="spellStart"/>
      <w:r w:rsidRPr="008E6702">
        <w:rPr>
          <w:rFonts w:asciiTheme="majorBidi" w:eastAsia="Times New Roman" w:hAnsiTheme="majorBidi" w:cstheme="majorBidi"/>
          <w:color w:val="000000"/>
          <w:lang w:eastAsia="tr-TR"/>
        </w:rPr>
        <w:t>aleyhisselâm'ın</w:t>
      </w:r>
      <w:proofErr w:type="spellEnd"/>
      <w:r w:rsidRPr="008E6702">
        <w:rPr>
          <w:rFonts w:asciiTheme="majorBidi" w:eastAsia="Times New Roman" w:hAnsiTheme="majorBidi" w:cstheme="majorBidi"/>
          <w:color w:val="000000"/>
          <w:lang w:eastAsia="tr-TR"/>
        </w:rPr>
        <w:t xml:space="preserve"> en meşhur künyesi 'peygam</w:t>
      </w:r>
      <w:r w:rsidRPr="008E6702">
        <w:rPr>
          <w:rFonts w:asciiTheme="majorBidi" w:eastAsia="Times New Roman" w:hAnsiTheme="majorBidi" w:cstheme="majorBidi"/>
          <w:color w:val="000000"/>
          <w:lang w:eastAsia="tr-TR"/>
        </w:rPr>
        <w:softHyphen/>
        <w:t>berlerin babası' manasına gelen "</w:t>
      </w:r>
      <w:proofErr w:type="spellStart"/>
      <w:r w:rsidRPr="008E6702">
        <w:rPr>
          <w:rFonts w:asciiTheme="majorBidi" w:eastAsia="Times New Roman" w:hAnsiTheme="majorBidi" w:cstheme="majorBidi"/>
          <w:color w:val="000000"/>
          <w:lang w:eastAsia="tr-TR"/>
        </w:rPr>
        <w:t>Ebu'l</w:t>
      </w:r>
      <w:proofErr w:type="spellEnd"/>
      <w:r w:rsidRPr="008E6702">
        <w:rPr>
          <w:rFonts w:asciiTheme="majorBidi" w:eastAsia="Times New Roman" w:hAnsiTheme="majorBidi" w:cstheme="majorBidi"/>
          <w:color w:val="000000"/>
          <w:lang w:eastAsia="tr-TR"/>
        </w:rPr>
        <w:t>-</w:t>
      </w:r>
      <w:proofErr w:type="spellStart"/>
      <w:r w:rsidRPr="008E6702">
        <w:rPr>
          <w:rFonts w:asciiTheme="majorBidi" w:eastAsia="Times New Roman" w:hAnsiTheme="majorBidi" w:cstheme="majorBidi"/>
          <w:color w:val="000000"/>
          <w:lang w:eastAsia="tr-TR"/>
        </w:rPr>
        <w:t>enbiyâ"dır</w:t>
      </w:r>
      <w:proofErr w:type="spellEnd"/>
      <w:r w:rsidRPr="008E6702">
        <w:rPr>
          <w:rFonts w:asciiTheme="majorBidi" w:eastAsia="Times New Roman" w:hAnsiTheme="majorBidi" w:cstheme="majorBidi"/>
          <w:color w:val="000000"/>
          <w:lang w:eastAsia="tr-TR"/>
        </w:rPr>
        <w:t xml:space="preserve">. Bu künyenin İbrahim </w:t>
      </w:r>
      <w:proofErr w:type="spellStart"/>
      <w:r w:rsidRPr="008E6702">
        <w:rPr>
          <w:rFonts w:asciiTheme="majorBidi" w:eastAsia="Times New Roman" w:hAnsiTheme="majorBidi" w:cstheme="majorBidi"/>
          <w:color w:val="000000"/>
          <w:lang w:eastAsia="tr-TR"/>
        </w:rPr>
        <w:t>aleyhisselâma</w:t>
      </w:r>
      <w:proofErr w:type="spellEnd"/>
      <w:r w:rsidRPr="008E6702">
        <w:rPr>
          <w:rFonts w:asciiTheme="majorBidi" w:eastAsia="Times New Roman" w:hAnsiTheme="majorBidi" w:cstheme="majorBidi"/>
          <w:color w:val="000000"/>
          <w:lang w:eastAsia="tr-TR"/>
        </w:rPr>
        <w:t xml:space="preserve"> verilmesinin sebebi, </w:t>
      </w:r>
      <w:proofErr w:type="spellStart"/>
      <w:r w:rsidRPr="008E6702">
        <w:rPr>
          <w:rFonts w:asciiTheme="majorBidi" w:eastAsia="Times New Roman" w:hAnsiTheme="majorBidi" w:cstheme="majorBidi"/>
          <w:color w:val="000000"/>
          <w:lang w:eastAsia="tr-TR"/>
        </w:rPr>
        <w:t>Kurân</w:t>
      </w:r>
      <w:proofErr w:type="spellEnd"/>
      <w:r w:rsidRPr="008E6702">
        <w:rPr>
          <w:rFonts w:asciiTheme="majorBidi" w:eastAsia="Times New Roman" w:hAnsiTheme="majorBidi" w:cstheme="majorBidi"/>
          <w:color w:val="000000"/>
          <w:lang w:eastAsia="tr-TR"/>
        </w:rPr>
        <w:t>-ı Kerim'de kendinden sonra gönderilen ve isimleri kuran da geçen 16 peygamberden 14'ünün O’nun soyundan gelmesi</w:t>
      </w:r>
      <w:bookmarkStart w:id="2" w:name="_ftnref4"/>
      <w:bookmarkEnd w:id="2"/>
      <w:r w:rsidRPr="008E6702">
        <w:rPr>
          <w:rFonts w:asciiTheme="majorBidi" w:eastAsia="Times New Roman" w:hAnsiTheme="majorBidi" w:cstheme="majorBidi"/>
          <w:color w:val="000000"/>
          <w:lang w:eastAsia="tr-TR"/>
        </w:rPr>
        <w:t xml:space="preserve"> ve diğer iki peygamberle de akraba olması sebebi iledir.</w:t>
      </w:r>
    </w:p>
    <w:p w:rsidR="00940BD5" w:rsidRPr="008E6702" w:rsidRDefault="00844E45" w:rsidP="00844E45">
      <w:pPr>
        <w:rPr>
          <w:rFonts w:asciiTheme="majorBidi" w:hAnsiTheme="majorBidi" w:cstheme="majorBidi"/>
        </w:rPr>
      </w:pPr>
      <w:r w:rsidRPr="008E6702">
        <w:rPr>
          <w:rFonts w:asciiTheme="majorBidi" w:hAnsiTheme="majorBidi" w:cstheme="majorBidi"/>
        </w:rPr>
        <w:t xml:space="preserve">Onun bir künyesi de </w:t>
      </w:r>
      <w:proofErr w:type="spellStart"/>
      <w:r w:rsidRPr="008E6702">
        <w:rPr>
          <w:rFonts w:asciiTheme="majorBidi" w:hAnsiTheme="majorBidi" w:cstheme="majorBidi"/>
        </w:rPr>
        <w:t>halilullahtır</w:t>
      </w:r>
      <w:proofErr w:type="spellEnd"/>
      <w:r w:rsidRPr="008E6702">
        <w:rPr>
          <w:rFonts w:asciiTheme="majorBidi" w:hAnsiTheme="majorBidi" w:cstheme="majorBidi"/>
        </w:rPr>
        <w:t xml:space="preserve">. Bu ifadenin manası Allah’ın dostu demektir. İbrahim </w:t>
      </w:r>
      <w:proofErr w:type="spellStart"/>
      <w:r w:rsidRPr="008E6702">
        <w:rPr>
          <w:rFonts w:asciiTheme="majorBidi" w:hAnsiTheme="majorBidi" w:cstheme="majorBidi"/>
        </w:rPr>
        <w:t>aleyhisselâmın</w:t>
      </w:r>
      <w:proofErr w:type="spellEnd"/>
      <w:r w:rsidRPr="008E6702">
        <w:rPr>
          <w:rFonts w:asciiTheme="majorBidi" w:hAnsiTheme="majorBidi" w:cstheme="majorBidi"/>
        </w:rPr>
        <w:t xml:space="preserve"> Allah’a dost olmasının sırrı, O’nun, Allah’ın rızasını ve muhabbetini kazandıracak ibadet ve </w:t>
      </w:r>
      <w:proofErr w:type="spellStart"/>
      <w:r w:rsidRPr="008E6702">
        <w:rPr>
          <w:rFonts w:asciiTheme="majorBidi" w:hAnsiTheme="majorBidi" w:cstheme="majorBidi"/>
        </w:rPr>
        <w:t>salih</w:t>
      </w:r>
      <w:proofErr w:type="spellEnd"/>
      <w:r w:rsidRPr="008E6702">
        <w:rPr>
          <w:rFonts w:asciiTheme="majorBidi" w:hAnsiTheme="majorBidi" w:cstheme="majorBidi"/>
        </w:rPr>
        <w:t xml:space="preserve"> amellerde zirve olmasıdır. İbrahim </w:t>
      </w:r>
      <w:proofErr w:type="spellStart"/>
      <w:r w:rsidRPr="008E6702">
        <w:rPr>
          <w:rFonts w:asciiTheme="majorBidi" w:hAnsiTheme="majorBidi" w:cstheme="majorBidi"/>
        </w:rPr>
        <w:t>aleyhisselâmın</w:t>
      </w:r>
      <w:proofErr w:type="spellEnd"/>
      <w:r w:rsidRPr="008E6702">
        <w:rPr>
          <w:rFonts w:asciiTheme="majorBidi" w:hAnsiTheme="majorBidi" w:cstheme="majorBidi"/>
        </w:rPr>
        <w:t xml:space="preserve"> insanlara yaptığı iyiliklerde onlardan hiçbir şey istememesi de bu sırra dâhildir.</w:t>
      </w:r>
    </w:p>
    <w:p w:rsidR="00940BD5" w:rsidRPr="008E6702" w:rsidRDefault="00844E45" w:rsidP="00940BD5">
      <w:pPr>
        <w:rPr>
          <w:rFonts w:ascii="Times New Roman" w:eastAsia="Times New Roman" w:hAnsi="Times New Roman" w:cs="Times New Roman"/>
          <w:color w:val="000000"/>
          <w:lang w:eastAsia="tr-TR"/>
        </w:rPr>
      </w:pPr>
      <w:r w:rsidRPr="008E6702">
        <w:rPr>
          <w:rFonts w:ascii="Times New Roman" w:eastAsia="Times New Roman" w:hAnsi="Times New Roman" w:cs="Times New Roman"/>
          <w:color w:val="000000"/>
          <w:lang w:eastAsia="tr-TR"/>
        </w:rPr>
        <w:t xml:space="preserve">Tarih ve tefsir kitaplarında, İbrahim </w:t>
      </w:r>
      <w:proofErr w:type="spellStart"/>
      <w:r w:rsidRPr="008E6702">
        <w:rPr>
          <w:rFonts w:ascii="Times New Roman" w:eastAsia="Times New Roman" w:hAnsi="Times New Roman" w:cs="Times New Roman"/>
          <w:color w:val="000000"/>
          <w:lang w:eastAsia="tr-TR"/>
        </w:rPr>
        <w:t>aleyhisselâmın</w:t>
      </w:r>
      <w:proofErr w:type="spellEnd"/>
      <w:r w:rsidRPr="008E6702">
        <w:rPr>
          <w:rFonts w:ascii="Times New Roman" w:eastAsia="Times New Roman" w:hAnsi="Times New Roman" w:cs="Times New Roman"/>
          <w:color w:val="000000"/>
          <w:lang w:eastAsia="tr-TR"/>
        </w:rPr>
        <w:t xml:space="preserve"> </w:t>
      </w:r>
      <w:proofErr w:type="spellStart"/>
      <w:r w:rsidRPr="008E6702">
        <w:rPr>
          <w:rFonts w:ascii="Times New Roman" w:eastAsia="Times New Roman" w:hAnsi="Times New Roman" w:cs="Times New Roman"/>
          <w:color w:val="000000"/>
          <w:lang w:eastAsia="tr-TR"/>
        </w:rPr>
        <w:t>Sûs</w:t>
      </w:r>
      <w:proofErr w:type="spellEnd"/>
      <w:r w:rsidRPr="008E6702">
        <w:rPr>
          <w:rFonts w:ascii="Times New Roman" w:eastAsia="Times New Roman" w:hAnsi="Times New Roman" w:cs="Times New Roman"/>
          <w:color w:val="000000"/>
          <w:lang w:eastAsia="tr-TR"/>
        </w:rPr>
        <w:t xml:space="preserve"> şehrinde veya </w:t>
      </w:r>
      <w:proofErr w:type="spellStart"/>
      <w:r w:rsidRPr="008E6702">
        <w:rPr>
          <w:rFonts w:ascii="Times New Roman" w:eastAsia="Times New Roman" w:hAnsi="Times New Roman" w:cs="Times New Roman"/>
          <w:color w:val="000000"/>
          <w:lang w:eastAsia="tr-TR"/>
        </w:rPr>
        <w:t>Babil’in</w:t>
      </w:r>
      <w:proofErr w:type="spellEnd"/>
      <w:r w:rsidRPr="008E6702">
        <w:rPr>
          <w:rFonts w:ascii="Times New Roman" w:eastAsia="Times New Roman" w:hAnsi="Times New Roman" w:cs="Times New Roman"/>
          <w:color w:val="000000"/>
          <w:lang w:eastAsia="tr-TR"/>
        </w:rPr>
        <w:t xml:space="preserve"> doğusunda Dicle ile Fırat nehirleri arasındaki </w:t>
      </w:r>
      <w:proofErr w:type="spellStart"/>
      <w:r w:rsidRPr="008E6702">
        <w:rPr>
          <w:rFonts w:ascii="Times New Roman" w:eastAsia="Times New Roman" w:hAnsi="Times New Roman" w:cs="Times New Roman"/>
          <w:color w:val="000000"/>
          <w:lang w:eastAsia="tr-TR"/>
        </w:rPr>
        <w:t>Kusa’da</w:t>
      </w:r>
      <w:proofErr w:type="spellEnd"/>
      <w:r w:rsidRPr="008E6702">
        <w:rPr>
          <w:rFonts w:ascii="Times New Roman" w:eastAsia="Times New Roman" w:hAnsi="Times New Roman" w:cs="Times New Roman"/>
          <w:color w:val="000000"/>
          <w:lang w:eastAsia="tr-TR"/>
        </w:rPr>
        <w:t xml:space="preserve"> yahut </w:t>
      </w:r>
      <w:proofErr w:type="spellStart"/>
      <w:r w:rsidRPr="008E6702">
        <w:rPr>
          <w:rFonts w:ascii="Times New Roman" w:eastAsia="Times New Roman" w:hAnsi="Times New Roman" w:cs="Times New Roman"/>
          <w:color w:val="000000"/>
          <w:lang w:eastAsia="tr-TR"/>
        </w:rPr>
        <w:t>Verka</w:t>
      </w:r>
      <w:proofErr w:type="spellEnd"/>
      <w:r w:rsidRPr="008E6702">
        <w:rPr>
          <w:rFonts w:ascii="Times New Roman" w:eastAsia="Times New Roman" w:hAnsi="Times New Roman" w:cs="Times New Roman"/>
          <w:color w:val="000000"/>
          <w:lang w:eastAsia="tr-TR"/>
        </w:rPr>
        <w:t xml:space="preserve"> ’da doğduğu rivayet edilir. Aslında İbrahim </w:t>
      </w:r>
      <w:proofErr w:type="spellStart"/>
      <w:r w:rsidRPr="008E6702">
        <w:rPr>
          <w:rFonts w:ascii="Times New Roman" w:eastAsia="Times New Roman" w:hAnsi="Times New Roman" w:cs="Times New Roman"/>
          <w:color w:val="000000"/>
          <w:lang w:eastAsia="tr-TR"/>
        </w:rPr>
        <w:t>aleyhisselâmın</w:t>
      </w:r>
      <w:proofErr w:type="spellEnd"/>
      <w:r w:rsidRPr="008E6702">
        <w:rPr>
          <w:rFonts w:ascii="Times New Roman" w:eastAsia="Times New Roman" w:hAnsi="Times New Roman" w:cs="Times New Roman"/>
          <w:color w:val="000000"/>
          <w:lang w:eastAsia="tr-TR"/>
        </w:rPr>
        <w:t xml:space="preserve"> hayatı dikkate alındığında Urfa şehrinde doğmuş olması akla daha yatkın gelmektedir.</w:t>
      </w:r>
      <w:r w:rsidR="008E6702" w:rsidRPr="008E6702">
        <w:rPr>
          <w:rFonts w:ascii="Times New Roman" w:eastAsia="Times New Roman" w:hAnsi="Times New Roman" w:cs="Times New Roman"/>
          <w:color w:val="000000"/>
          <w:lang w:eastAsia="tr-TR"/>
        </w:rPr>
        <w:t xml:space="preserve"> İbrahim </w:t>
      </w:r>
      <w:proofErr w:type="spellStart"/>
      <w:r w:rsidR="008E6702" w:rsidRPr="008E6702">
        <w:rPr>
          <w:rFonts w:ascii="Times New Roman" w:eastAsia="Times New Roman" w:hAnsi="Times New Roman" w:cs="Times New Roman"/>
          <w:color w:val="000000"/>
          <w:lang w:eastAsia="tr-TR"/>
        </w:rPr>
        <w:t>aleyhisselâm’ın</w:t>
      </w:r>
      <w:proofErr w:type="spellEnd"/>
      <w:r w:rsidR="008E6702" w:rsidRPr="008E6702">
        <w:rPr>
          <w:rFonts w:ascii="Times New Roman" w:eastAsia="Times New Roman" w:hAnsi="Times New Roman" w:cs="Times New Roman"/>
          <w:color w:val="000000"/>
          <w:lang w:eastAsia="tr-TR"/>
        </w:rPr>
        <w:t xml:space="preserve"> M.Ö. 2200 ile 2000’li yıllar arasında yaşadığı tahmin edilmektedir.</w:t>
      </w:r>
    </w:p>
    <w:p w:rsidR="008E6702" w:rsidRPr="008E6702" w:rsidRDefault="008E6702" w:rsidP="008E6702">
      <w:pPr>
        <w:rPr>
          <w:rFonts w:ascii="Times New Roman" w:eastAsia="Times New Roman" w:hAnsi="Times New Roman" w:cs="Times New Roman"/>
          <w:color w:val="000000"/>
          <w:lang w:eastAsia="tr-TR"/>
        </w:rPr>
      </w:pPr>
      <w:proofErr w:type="spellStart"/>
      <w:r w:rsidRPr="008E6702">
        <w:rPr>
          <w:rFonts w:ascii="Times New Roman" w:eastAsia="Times New Roman" w:hAnsi="Times New Roman" w:cs="Times New Roman"/>
          <w:color w:val="000000"/>
          <w:lang w:eastAsia="tr-TR"/>
        </w:rPr>
        <w:t>Kur’ân</w:t>
      </w:r>
      <w:proofErr w:type="spellEnd"/>
      <w:r w:rsidRPr="008E6702">
        <w:rPr>
          <w:rFonts w:ascii="Times New Roman" w:eastAsia="Times New Roman" w:hAnsi="Times New Roman" w:cs="Times New Roman"/>
          <w:color w:val="000000"/>
          <w:lang w:eastAsia="tr-TR"/>
        </w:rPr>
        <w:t xml:space="preserve">-ı Kerim’de </w:t>
      </w:r>
      <w:proofErr w:type="spellStart"/>
      <w:r w:rsidRPr="008E6702">
        <w:rPr>
          <w:rFonts w:ascii="Times New Roman" w:eastAsia="Times New Roman" w:hAnsi="Times New Roman" w:cs="Times New Roman"/>
          <w:color w:val="000000"/>
          <w:lang w:eastAsia="tr-TR"/>
        </w:rPr>
        <w:t>İbrâhim</w:t>
      </w:r>
      <w:proofErr w:type="spellEnd"/>
      <w:r w:rsidRPr="008E6702">
        <w:rPr>
          <w:rFonts w:ascii="Times New Roman" w:eastAsia="Times New Roman" w:hAnsi="Times New Roman" w:cs="Times New Roman"/>
          <w:color w:val="000000"/>
          <w:lang w:eastAsia="tr-TR"/>
        </w:rPr>
        <w:t xml:space="preserve"> </w:t>
      </w:r>
      <w:proofErr w:type="spellStart"/>
      <w:r w:rsidRPr="008E6702">
        <w:rPr>
          <w:rFonts w:ascii="Times New Roman" w:eastAsia="Times New Roman" w:hAnsi="Times New Roman" w:cs="Times New Roman"/>
          <w:color w:val="000000"/>
          <w:lang w:eastAsia="tr-TR"/>
        </w:rPr>
        <w:t>aleyhisselâmın</w:t>
      </w:r>
      <w:proofErr w:type="spellEnd"/>
      <w:r w:rsidRPr="008E6702">
        <w:rPr>
          <w:rFonts w:ascii="Times New Roman" w:eastAsia="Times New Roman" w:hAnsi="Times New Roman" w:cs="Times New Roman"/>
          <w:color w:val="000000"/>
          <w:lang w:eastAsia="tr-TR"/>
        </w:rPr>
        <w:t xml:space="preserve"> bebeklik ve çocukluk döneminden bahsedilmez. Hadis sistematiği dışında kalan bazı İslâmî kaynaklarda ise bu dönemle ilgili birçok bilgi mevcuttur. Ancak bu bilgilerin doğruluğu kesin değildir.</w:t>
      </w:r>
    </w:p>
    <w:p w:rsidR="008E6702" w:rsidRDefault="008E6702" w:rsidP="008E6702">
      <w:pPr>
        <w:rPr>
          <w:rFonts w:ascii="Times New Roman" w:eastAsia="Times New Roman" w:hAnsi="Times New Roman" w:cs="Times New Roman"/>
          <w:color w:val="000000"/>
          <w:sz w:val="24"/>
          <w:szCs w:val="24"/>
          <w:lang w:eastAsia="tr-TR"/>
        </w:rPr>
      </w:pPr>
      <w:r w:rsidRPr="008E6702">
        <w:rPr>
          <w:rFonts w:ascii="Times New Roman" w:eastAsia="Times New Roman" w:hAnsi="Times New Roman" w:cs="Times New Roman"/>
          <w:color w:val="000000"/>
          <w:lang w:eastAsia="tr-TR"/>
        </w:rPr>
        <w:t xml:space="preserve">İbrahim </w:t>
      </w:r>
      <w:proofErr w:type="spellStart"/>
      <w:r w:rsidRPr="008E6702">
        <w:rPr>
          <w:rFonts w:ascii="Times New Roman" w:eastAsia="Times New Roman" w:hAnsi="Times New Roman" w:cs="Times New Roman"/>
          <w:color w:val="000000"/>
          <w:lang w:eastAsia="tr-TR"/>
        </w:rPr>
        <w:t>aleyhisselamın</w:t>
      </w:r>
      <w:proofErr w:type="spellEnd"/>
      <w:r w:rsidRPr="008E6702">
        <w:rPr>
          <w:rFonts w:ascii="Times New Roman" w:eastAsia="Times New Roman" w:hAnsi="Times New Roman" w:cs="Times New Roman"/>
          <w:color w:val="000000"/>
          <w:lang w:eastAsia="tr-TR"/>
        </w:rPr>
        <w:t xml:space="preserve"> çocukluğuna dair, tarih kitaplarında geçen bilgiler arasında O’nun mağarada doğduğu bilgisi vardır. </w:t>
      </w:r>
      <w:proofErr w:type="gramStart"/>
      <w:r w:rsidRPr="008E6702">
        <w:rPr>
          <w:rFonts w:ascii="Times New Roman" w:eastAsia="Times New Roman" w:hAnsi="Times New Roman" w:cs="Times New Roman"/>
          <w:color w:val="000000"/>
          <w:lang w:eastAsia="tr-TR"/>
        </w:rPr>
        <w:t xml:space="preserve">Babası </w:t>
      </w:r>
      <w:proofErr w:type="spellStart"/>
      <w:r w:rsidRPr="008E6702">
        <w:rPr>
          <w:rFonts w:ascii="Times New Roman" w:eastAsia="Times New Roman" w:hAnsi="Times New Roman" w:cs="Times New Roman"/>
          <w:color w:val="000000"/>
          <w:lang w:eastAsia="tr-TR"/>
        </w:rPr>
        <w:t>Âzer’in</w:t>
      </w:r>
      <w:proofErr w:type="spellEnd"/>
      <w:r w:rsidRPr="008E6702">
        <w:rPr>
          <w:rFonts w:ascii="Times New Roman" w:eastAsia="Times New Roman" w:hAnsi="Times New Roman" w:cs="Times New Roman"/>
          <w:color w:val="000000"/>
          <w:lang w:eastAsia="tr-TR"/>
        </w:rPr>
        <w:t xml:space="preserve">, şehrin önde gelen şahsiyetlerinden birisi olmasına karşın, Hz. İbrahim’in bir mağarada dünyaya gelmesi, zamanın zalim hükümdarı ve kendini ilah gören </w:t>
      </w:r>
      <w:proofErr w:type="spellStart"/>
      <w:r>
        <w:rPr>
          <w:rFonts w:ascii="Times New Roman" w:eastAsia="Times New Roman" w:hAnsi="Times New Roman" w:cs="Times New Roman"/>
          <w:color w:val="000000"/>
          <w:lang w:eastAsia="tr-TR"/>
        </w:rPr>
        <w:t>keldani</w:t>
      </w:r>
      <w:proofErr w:type="spellEnd"/>
      <w:r>
        <w:rPr>
          <w:rFonts w:ascii="Times New Roman" w:eastAsia="Times New Roman" w:hAnsi="Times New Roman" w:cs="Times New Roman"/>
          <w:color w:val="000000"/>
          <w:lang w:eastAsia="tr-TR"/>
        </w:rPr>
        <w:t xml:space="preserve"> kavminin kralı </w:t>
      </w:r>
      <w:proofErr w:type="spellStart"/>
      <w:r w:rsidRPr="008E6702">
        <w:rPr>
          <w:rFonts w:ascii="Times New Roman" w:eastAsia="Times New Roman" w:hAnsi="Times New Roman" w:cs="Times New Roman"/>
          <w:color w:val="000000"/>
          <w:lang w:eastAsia="tr-TR"/>
        </w:rPr>
        <w:t>Nemrud’un</w:t>
      </w:r>
      <w:proofErr w:type="spellEnd"/>
      <w:r w:rsidRPr="008E6702">
        <w:rPr>
          <w:rFonts w:ascii="Times New Roman" w:eastAsia="Times New Roman" w:hAnsi="Times New Roman" w:cs="Times New Roman"/>
          <w:color w:val="000000"/>
          <w:lang w:eastAsia="tr-TR"/>
        </w:rPr>
        <w:t xml:space="preserve"> gördüğü bir rüyayla başlayan olaylar zincirinin son halkasıdır: Rivayet olunduğuna göre; </w:t>
      </w:r>
      <w:proofErr w:type="spellStart"/>
      <w:r w:rsidRPr="008E6702">
        <w:rPr>
          <w:rFonts w:ascii="Times New Roman" w:eastAsia="Times New Roman" w:hAnsi="Times New Roman" w:cs="Times New Roman"/>
          <w:color w:val="000000"/>
          <w:lang w:eastAsia="tr-TR"/>
        </w:rPr>
        <w:t>Nemrud</w:t>
      </w:r>
      <w:proofErr w:type="spellEnd"/>
      <w:r w:rsidRPr="008E6702">
        <w:rPr>
          <w:rFonts w:ascii="Times New Roman" w:eastAsia="Times New Roman" w:hAnsi="Times New Roman" w:cs="Times New Roman"/>
          <w:color w:val="000000"/>
          <w:lang w:eastAsia="tr-TR"/>
        </w:rPr>
        <w:t>, rüyasında ışığı ay ve güneşten daha parlak bir yıldızın doğduğunu görmüş ve rüyasını kâhin ve sihirbazlara yorumlatmıştır.  </w:t>
      </w:r>
      <w:proofErr w:type="gramEnd"/>
      <w:r w:rsidRPr="008E6702">
        <w:rPr>
          <w:rFonts w:ascii="Times New Roman" w:eastAsia="Times New Roman" w:hAnsi="Times New Roman" w:cs="Times New Roman"/>
          <w:color w:val="000000"/>
          <w:lang w:eastAsia="tr-TR"/>
        </w:rPr>
        <w:t xml:space="preserve">Kâhinler, o yıllarda doğacak bir çocuğun halkın dinini değiştireceğini; </w:t>
      </w:r>
      <w:proofErr w:type="spellStart"/>
      <w:r w:rsidRPr="008E6702">
        <w:rPr>
          <w:rFonts w:ascii="Times New Roman" w:eastAsia="Times New Roman" w:hAnsi="Times New Roman" w:cs="Times New Roman"/>
          <w:color w:val="000000"/>
          <w:lang w:eastAsia="tr-TR"/>
        </w:rPr>
        <w:t>Nemrud'un</w:t>
      </w:r>
      <w:proofErr w:type="spellEnd"/>
      <w:r w:rsidRPr="008E6702">
        <w:rPr>
          <w:rFonts w:ascii="Times New Roman" w:eastAsia="Times New Roman" w:hAnsi="Times New Roman" w:cs="Times New Roman"/>
          <w:color w:val="000000"/>
          <w:lang w:eastAsia="tr-TR"/>
        </w:rPr>
        <w:t xml:space="preserve"> ölümüne ve saltanatının yıkılmasına sebep olacağını haber vermişlerdir. Bunun üzerine </w:t>
      </w:r>
      <w:proofErr w:type="spellStart"/>
      <w:r w:rsidRPr="008E6702">
        <w:rPr>
          <w:rFonts w:ascii="Times New Roman" w:eastAsia="Times New Roman" w:hAnsi="Times New Roman" w:cs="Times New Roman"/>
          <w:color w:val="000000"/>
          <w:lang w:eastAsia="tr-TR"/>
        </w:rPr>
        <w:t>Nemrud</w:t>
      </w:r>
      <w:proofErr w:type="spellEnd"/>
      <w:r w:rsidRPr="008E6702">
        <w:rPr>
          <w:rFonts w:ascii="Times New Roman" w:eastAsia="Times New Roman" w:hAnsi="Times New Roman" w:cs="Times New Roman"/>
          <w:color w:val="000000"/>
          <w:lang w:eastAsia="tr-TR"/>
        </w:rPr>
        <w:t xml:space="preserve">, yeni doğan erkek çocuklarının öldürülmesini emrederek büyük bir katliam başlatmıştır. Tarih kitaplarında ayrıntılı </w:t>
      </w:r>
      <w:r w:rsidRPr="008E6702">
        <w:rPr>
          <w:rFonts w:ascii="Times New Roman" w:eastAsia="Times New Roman" w:hAnsi="Times New Roman" w:cs="Times New Roman"/>
          <w:color w:val="000000"/>
          <w:lang w:eastAsia="tr-TR"/>
        </w:rPr>
        <w:lastRenderedPageBreak/>
        <w:t xml:space="preserve">olarak anlatılan bu hengâmede </w:t>
      </w:r>
      <w:proofErr w:type="spellStart"/>
      <w:r w:rsidRPr="008E6702">
        <w:rPr>
          <w:rFonts w:ascii="Times New Roman" w:eastAsia="Times New Roman" w:hAnsi="Times New Roman" w:cs="Times New Roman"/>
          <w:color w:val="000000"/>
          <w:lang w:eastAsia="tr-TR"/>
        </w:rPr>
        <w:t>Âzer</w:t>
      </w:r>
      <w:proofErr w:type="spellEnd"/>
      <w:r w:rsidRPr="008E6702">
        <w:rPr>
          <w:rFonts w:ascii="Times New Roman" w:eastAsia="Times New Roman" w:hAnsi="Times New Roman" w:cs="Times New Roman"/>
          <w:color w:val="000000"/>
          <w:lang w:eastAsia="tr-TR"/>
        </w:rPr>
        <w:t xml:space="preserve">, hamile olan eşini bir şekilde şehir dışına çıkarıp gözlerden uzak bir mağaraya yerleştirmiştir. İşte İbrahim </w:t>
      </w:r>
      <w:proofErr w:type="spellStart"/>
      <w:r w:rsidRPr="008E6702">
        <w:rPr>
          <w:rFonts w:ascii="Times New Roman" w:eastAsia="Times New Roman" w:hAnsi="Times New Roman" w:cs="Times New Roman"/>
          <w:color w:val="000000"/>
          <w:lang w:eastAsia="tr-TR"/>
        </w:rPr>
        <w:t>aleyhisselâm</w:t>
      </w:r>
      <w:proofErr w:type="spellEnd"/>
      <w:r w:rsidRPr="008E6702">
        <w:rPr>
          <w:rFonts w:ascii="Times New Roman" w:eastAsia="Times New Roman" w:hAnsi="Times New Roman" w:cs="Times New Roman"/>
          <w:color w:val="000000"/>
          <w:lang w:eastAsia="tr-TR"/>
        </w:rPr>
        <w:t xml:space="preserve"> bu mağarada dünyaya gelmiştir.</w:t>
      </w:r>
      <w:r>
        <w:rPr>
          <w:rFonts w:ascii="Times New Roman" w:eastAsia="Times New Roman" w:hAnsi="Times New Roman" w:cs="Times New Roman"/>
          <w:color w:val="000000"/>
          <w:sz w:val="24"/>
          <w:szCs w:val="24"/>
          <w:lang w:eastAsia="tr-TR"/>
        </w:rPr>
        <w:t xml:space="preserve"> </w:t>
      </w:r>
      <w:r>
        <w:rPr>
          <w:rStyle w:val="DipnotBavurusu"/>
          <w:rFonts w:ascii="Times New Roman" w:eastAsia="Times New Roman" w:hAnsi="Times New Roman" w:cs="Times New Roman"/>
          <w:color w:val="000000"/>
          <w:sz w:val="24"/>
          <w:szCs w:val="24"/>
          <w:lang w:eastAsia="tr-TR"/>
        </w:rPr>
        <w:footnoteReference w:id="3"/>
      </w:r>
    </w:p>
    <w:p w:rsidR="0096108B" w:rsidRDefault="008E6702" w:rsidP="008E6702">
      <w:pPr>
        <w:shd w:val="clear" w:color="auto" w:fill="FFFFFF"/>
        <w:spacing w:after="150" w:line="240" w:lineRule="atLeast"/>
        <w:jc w:val="both"/>
        <w:rPr>
          <w:rFonts w:ascii="Times New Roman" w:eastAsia="Times New Roman" w:hAnsi="Times New Roman" w:cs="Times New Roman"/>
          <w:color w:val="000000"/>
          <w:lang w:eastAsia="tr-TR"/>
        </w:rPr>
      </w:pPr>
      <w:r w:rsidRPr="00DA423C">
        <w:rPr>
          <w:rFonts w:ascii="Times New Roman" w:eastAsia="Times New Roman" w:hAnsi="Times New Roman" w:cs="Times New Roman"/>
          <w:color w:val="000000"/>
          <w:lang w:eastAsia="tr-TR"/>
        </w:rPr>
        <w:t>O’nun mağaradaki hayatına dair bir olay, tarih ki</w:t>
      </w:r>
      <w:r w:rsidR="0096108B">
        <w:rPr>
          <w:rFonts w:ascii="Times New Roman" w:eastAsia="Times New Roman" w:hAnsi="Times New Roman" w:cs="Times New Roman"/>
          <w:color w:val="000000"/>
          <w:lang w:eastAsia="tr-TR"/>
        </w:rPr>
        <w:t xml:space="preserve">taplarında şöyle anlatılır: </w:t>
      </w:r>
    </w:p>
    <w:p w:rsidR="0096108B" w:rsidRDefault="0096108B" w:rsidP="008E6702">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İbra</w:t>
      </w:r>
      <w:r w:rsidR="008E6702" w:rsidRPr="00DA423C">
        <w:rPr>
          <w:rFonts w:ascii="Times New Roman" w:eastAsia="Times New Roman" w:hAnsi="Times New Roman" w:cs="Times New Roman"/>
          <w:color w:val="000000"/>
          <w:lang w:eastAsia="tr-TR"/>
        </w:rPr>
        <w:t xml:space="preserve">him </w:t>
      </w:r>
      <w:proofErr w:type="spellStart"/>
      <w:r w:rsidR="008E6702" w:rsidRPr="00DA423C">
        <w:rPr>
          <w:rFonts w:ascii="Times New Roman" w:eastAsia="Times New Roman" w:hAnsi="Times New Roman" w:cs="Times New Roman"/>
          <w:color w:val="000000"/>
          <w:lang w:eastAsia="tr-TR"/>
        </w:rPr>
        <w:t>aleyhisselâm</w:t>
      </w:r>
      <w:proofErr w:type="spellEnd"/>
      <w:r w:rsidR="008E6702" w:rsidRPr="00DA423C">
        <w:rPr>
          <w:rFonts w:ascii="Times New Roman" w:eastAsia="Times New Roman" w:hAnsi="Times New Roman" w:cs="Times New Roman"/>
          <w:color w:val="000000"/>
          <w:lang w:eastAsia="tr-TR"/>
        </w:rPr>
        <w:t xml:space="preserve"> konuşma çağına gelince annesine: </w:t>
      </w:r>
      <w:r w:rsidR="008E6702" w:rsidRPr="00DA423C">
        <w:rPr>
          <w:rFonts w:ascii="Times New Roman" w:eastAsia="Times New Roman" w:hAnsi="Times New Roman" w:cs="Times New Roman"/>
          <w:i/>
          <w:iCs/>
          <w:color w:val="000000"/>
          <w:lang w:eastAsia="tr-TR"/>
        </w:rPr>
        <w:t>"Benim Rabbim kimdir?"</w:t>
      </w:r>
      <w:r w:rsidR="008E6702" w:rsidRPr="00DA423C">
        <w:rPr>
          <w:rFonts w:ascii="Times New Roman" w:eastAsia="Times New Roman" w:hAnsi="Times New Roman" w:cs="Times New Roman"/>
          <w:color w:val="000000"/>
          <w:lang w:eastAsia="tr-TR"/>
        </w:rPr>
        <w:t> diye sordu.</w:t>
      </w:r>
    </w:p>
    <w:p w:rsidR="0096108B" w:rsidRDefault="008E6702" w:rsidP="008E6702">
      <w:pPr>
        <w:shd w:val="clear" w:color="auto" w:fill="FFFFFF"/>
        <w:spacing w:after="150" w:line="240" w:lineRule="atLeast"/>
        <w:jc w:val="both"/>
        <w:rPr>
          <w:rFonts w:ascii="Times New Roman" w:eastAsia="Times New Roman" w:hAnsi="Times New Roman" w:cs="Times New Roman"/>
          <w:color w:val="000000"/>
          <w:lang w:eastAsia="tr-TR"/>
        </w:rPr>
      </w:pPr>
      <w:r w:rsidRPr="00DA423C">
        <w:rPr>
          <w:rFonts w:ascii="Times New Roman" w:eastAsia="Times New Roman" w:hAnsi="Times New Roman" w:cs="Times New Roman"/>
          <w:color w:val="000000"/>
          <w:lang w:eastAsia="tr-TR"/>
        </w:rPr>
        <w:t xml:space="preserve">Annesi </w:t>
      </w:r>
      <w:proofErr w:type="spellStart"/>
      <w:r w:rsidRPr="00DA423C">
        <w:rPr>
          <w:rFonts w:ascii="Times New Roman" w:eastAsia="Times New Roman" w:hAnsi="Times New Roman" w:cs="Times New Roman"/>
          <w:color w:val="000000"/>
          <w:lang w:eastAsia="tr-TR"/>
        </w:rPr>
        <w:t>Nuna</w:t>
      </w:r>
      <w:proofErr w:type="spellEnd"/>
      <w:r w:rsidRPr="00DA423C">
        <w:rPr>
          <w:rFonts w:ascii="Times New Roman" w:eastAsia="Times New Roman" w:hAnsi="Times New Roman" w:cs="Times New Roman"/>
          <w:color w:val="000000"/>
          <w:lang w:eastAsia="tr-TR"/>
        </w:rPr>
        <w:t>: </w:t>
      </w:r>
      <w:r w:rsidRPr="00DA423C">
        <w:rPr>
          <w:rFonts w:ascii="Times New Roman" w:eastAsia="Times New Roman" w:hAnsi="Times New Roman" w:cs="Times New Roman"/>
          <w:i/>
          <w:iCs/>
          <w:color w:val="000000"/>
          <w:lang w:eastAsia="tr-TR"/>
        </w:rPr>
        <w:t>"Benim!" </w:t>
      </w:r>
      <w:r w:rsidR="0096108B">
        <w:rPr>
          <w:rFonts w:ascii="Times New Roman" w:eastAsia="Times New Roman" w:hAnsi="Times New Roman" w:cs="Times New Roman"/>
          <w:color w:val="000000"/>
          <w:lang w:eastAsia="tr-TR"/>
        </w:rPr>
        <w:t>dedi.</w:t>
      </w:r>
    </w:p>
    <w:p w:rsidR="0096108B" w:rsidRDefault="0096108B" w:rsidP="0096108B">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Hz. İbra</w:t>
      </w:r>
      <w:r w:rsidR="008E6702" w:rsidRPr="00DA423C">
        <w:rPr>
          <w:rFonts w:ascii="Times New Roman" w:eastAsia="Times New Roman" w:hAnsi="Times New Roman" w:cs="Times New Roman"/>
          <w:color w:val="000000"/>
          <w:lang w:eastAsia="tr-TR"/>
        </w:rPr>
        <w:t>him : </w:t>
      </w:r>
      <w:r w:rsidR="008E6702" w:rsidRPr="00DA423C">
        <w:rPr>
          <w:rFonts w:ascii="Times New Roman" w:eastAsia="Times New Roman" w:hAnsi="Times New Roman" w:cs="Times New Roman"/>
          <w:i/>
          <w:iCs/>
          <w:color w:val="000000"/>
          <w:lang w:eastAsia="tr-TR"/>
        </w:rPr>
        <w:t>"Senin Rabbin kimdir?"</w:t>
      </w:r>
      <w:r w:rsidR="008E6702" w:rsidRPr="00DA423C">
        <w:rPr>
          <w:rFonts w:ascii="Times New Roman" w:eastAsia="Times New Roman" w:hAnsi="Times New Roman" w:cs="Times New Roman"/>
          <w:color w:val="000000"/>
          <w:lang w:eastAsia="tr-TR"/>
        </w:rPr>
        <w:t> diye sordu.</w:t>
      </w:r>
    </w:p>
    <w:p w:rsidR="0096108B" w:rsidRDefault="008E6702" w:rsidP="0096108B">
      <w:pPr>
        <w:shd w:val="clear" w:color="auto" w:fill="FFFFFF"/>
        <w:spacing w:after="150" w:line="240" w:lineRule="atLeast"/>
        <w:jc w:val="both"/>
        <w:rPr>
          <w:rFonts w:ascii="Times New Roman" w:eastAsia="Times New Roman" w:hAnsi="Times New Roman" w:cs="Times New Roman"/>
          <w:color w:val="000000"/>
          <w:lang w:eastAsia="tr-TR"/>
        </w:rPr>
      </w:pPr>
      <w:r w:rsidRPr="00DA423C">
        <w:rPr>
          <w:rFonts w:ascii="Times New Roman" w:eastAsia="Times New Roman" w:hAnsi="Times New Roman" w:cs="Times New Roman"/>
          <w:color w:val="000000"/>
          <w:lang w:eastAsia="tr-TR"/>
        </w:rPr>
        <w:t>Annesi: </w:t>
      </w:r>
      <w:r w:rsidRPr="00DA423C">
        <w:rPr>
          <w:rFonts w:ascii="Times New Roman" w:eastAsia="Times New Roman" w:hAnsi="Times New Roman" w:cs="Times New Roman"/>
          <w:i/>
          <w:iCs/>
          <w:color w:val="000000"/>
          <w:lang w:eastAsia="tr-TR"/>
        </w:rPr>
        <w:t>"Babandır!"</w:t>
      </w:r>
      <w:r w:rsidR="0096108B">
        <w:rPr>
          <w:rFonts w:ascii="Times New Roman" w:eastAsia="Times New Roman" w:hAnsi="Times New Roman" w:cs="Times New Roman"/>
          <w:color w:val="000000"/>
          <w:lang w:eastAsia="tr-TR"/>
        </w:rPr>
        <w:t> dedi.</w:t>
      </w:r>
    </w:p>
    <w:p w:rsidR="0096108B" w:rsidRDefault="0096108B" w:rsidP="0096108B">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Hz. İbra</w:t>
      </w:r>
      <w:r w:rsidR="008E6702" w:rsidRPr="00DA423C">
        <w:rPr>
          <w:rFonts w:ascii="Times New Roman" w:eastAsia="Times New Roman" w:hAnsi="Times New Roman" w:cs="Times New Roman"/>
          <w:color w:val="000000"/>
          <w:lang w:eastAsia="tr-TR"/>
        </w:rPr>
        <w:t>him: </w:t>
      </w:r>
      <w:r w:rsidR="008E6702" w:rsidRPr="00DA423C">
        <w:rPr>
          <w:rFonts w:ascii="Times New Roman" w:eastAsia="Times New Roman" w:hAnsi="Times New Roman" w:cs="Times New Roman"/>
          <w:i/>
          <w:iCs/>
          <w:color w:val="000000"/>
          <w:lang w:eastAsia="tr-TR"/>
        </w:rPr>
        <w:t>"Babamın Rabbi kimdir?"</w:t>
      </w:r>
      <w:r w:rsidR="008E6702" w:rsidRPr="00DA423C">
        <w:rPr>
          <w:rFonts w:ascii="Times New Roman" w:eastAsia="Times New Roman" w:hAnsi="Times New Roman" w:cs="Times New Roman"/>
          <w:color w:val="000000"/>
          <w:lang w:eastAsia="tr-TR"/>
        </w:rPr>
        <w:t> diye sorunca</w:t>
      </w:r>
    </w:p>
    <w:p w:rsidR="0096108B" w:rsidRDefault="0096108B" w:rsidP="0096108B">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A</w:t>
      </w:r>
      <w:r w:rsidR="008E6702" w:rsidRPr="00DA423C">
        <w:rPr>
          <w:rFonts w:ascii="Times New Roman" w:eastAsia="Times New Roman" w:hAnsi="Times New Roman" w:cs="Times New Roman"/>
          <w:color w:val="000000"/>
          <w:lang w:eastAsia="tr-TR"/>
        </w:rPr>
        <w:t>nnesi </w:t>
      </w:r>
      <w:r w:rsidR="008E6702" w:rsidRPr="00DA423C">
        <w:rPr>
          <w:rFonts w:ascii="Times New Roman" w:eastAsia="Times New Roman" w:hAnsi="Times New Roman" w:cs="Times New Roman"/>
          <w:i/>
          <w:iCs/>
          <w:color w:val="000000"/>
          <w:lang w:eastAsia="tr-TR"/>
        </w:rPr>
        <w:t>"</w:t>
      </w:r>
      <w:proofErr w:type="spellStart"/>
      <w:r w:rsidR="008E6702" w:rsidRPr="00DA423C">
        <w:rPr>
          <w:rFonts w:ascii="Times New Roman" w:eastAsia="Times New Roman" w:hAnsi="Times New Roman" w:cs="Times New Roman"/>
          <w:i/>
          <w:iCs/>
          <w:color w:val="000000"/>
          <w:lang w:eastAsia="tr-TR"/>
        </w:rPr>
        <w:t>Nemrud'dur</w:t>
      </w:r>
      <w:proofErr w:type="spellEnd"/>
      <w:r w:rsidR="008E6702" w:rsidRPr="00DA423C">
        <w:rPr>
          <w:rFonts w:ascii="Times New Roman" w:eastAsia="Times New Roman" w:hAnsi="Times New Roman" w:cs="Times New Roman"/>
          <w:i/>
          <w:iCs/>
          <w:color w:val="000000"/>
          <w:lang w:eastAsia="tr-TR"/>
        </w:rPr>
        <w:t>!"</w:t>
      </w:r>
      <w:r>
        <w:rPr>
          <w:rFonts w:ascii="Times New Roman" w:eastAsia="Times New Roman" w:hAnsi="Times New Roman" w:cs="Times New Roman"/>
          <w:color w:val="000000"/>
          <w:lang w:eastAsia="tr-TR"/>
        </w:rPr>
        <w:t> diye cevap verdi.</w:t>
      </w:r>
    </w:p>
    <w:p w:rsidR="0096108B" w:rsidRDefault="0096108B" w:rsidP="0096108B">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Hz. İbra</w:t>
      </w:r>
      <w:r w:rsidR="008E6702" w:rsidRPr="00DA423C">
        <w:rPr>
          <w:rFonts w:ascii="Times New Roman" w:eastAsia="Times New Roman" w:hAnsi="Times New Roman" w:cs="Times New Roman"/>
          <w:color w:val="000000"/>
          <w:lang w:eastAsia="tr-TR"/>
        </w:rPr>
        <w:t>him: </w:t>
      </w:r>
      <w:r w:rsidR="008E6702" w:rsidRPr="00DA423C">
        <w:rPr>
          <w:rFonts w:ascii="Times New Roman" w:eastAsia="Times New Roman" w:hAnsi="Times New Roman" w:cs="Times New Roman"/>
          <w:i/>
          <w:iCs/>
          <w:color w:val="000000"/>
          <w:lang w:eastAsia="tr-TR"/>
        </w:rPr>
        <w:t xml:space="preserve">"Öyleyse </w:t>
      </w:r>
      <w:proofErr w:type="spellStart"/>
      <w:r w:rsidR="008E6702" w:rsidRPr="00DA423C">
        <w:rPr>
          <w:rFonts w:ascii="Times New Roman" w:eastAsia="Times New Roman" w:hAnsi="Times New Roman" w:cs="Times New Roman"/>
          <w:i/>
          <w:iCs/>
          <w:color w:val="000000"/>
          <w:lang w:eastAsia="tr-TR"/>
        </w:rPr>
        <w:t>Nemrud'un</w:t>
      </w:r>
      <w:proofErr w:type="spellEnd"/>
      <w:r w:rsidR="008E6702" w:rsidRPr="00DA423C">
        <w:rPr>
          <w:rFonts w:ascii="Times New Roman" w:eastAsia="Times New Roman" w:hAnsi="Times New Roman" w:cs="Times New Roman"/>
          <w:i/>
          <w:iCs/>
          <w:color w:val="000000"/>
          <w:lang w:eastAsia="tr-TR"/>
        </w:rPr>
        <w:t xml:space="preserve"> Rabbi kimdir?"</w:t>
      </w:r>
      <w:r w:rsidR="008E6702" w:rsidRPr="00DA423C">
        <w:rPr>
          <w:rFonts w:ascii="Times New Roman" w:eastAsia="Times New Roman" w:hAnsi="Times New Roman" w:cs="Times New Roman"/>
          <w:color w:val="000000"/>
          <w:lang w:eastAsia="tr-TR"/>
        </w:rPr>
        <w:t> diye sordu.</w:t>
      </w:r>
    </w:p>
    <w:p w:rsidR="0096108B" w:rsidRDefault="008E6702" w:rsidP="0096108B">
      <w:pPr>
        <w:shd w:val="clear" w:color="auto" w:fill="FFFFFF"/>
        <w:spacing w:after="150" w:line="240" w:lineRule="atLeast"/>
        <w:jc w:val="both"/>
        <w:rPr>
          <w:rFonts w:ascii="Times New Roman" w:eastAsia="Times New Roman" w:hAnsi="Times New Roman" w:cs="Times New Roman"/>
          <w:color w:val="000000"/>
          <w:lang w:eastAsia="tr-TR"/>
        </w:rPr>
      </w:pPr>
      <w:r w:rsidRPr="00DA423C">
        <w:rPr>
          <w:rFonts w:ascii="Times New Roman" w:eastAsia="Times New Roman" w:hAnsi="Times New Roman" w:cs="Times New Roman"/>
          <w:color w:val="000000"/>
          <w:lang w:eastAsia="tr-TR"/>
        </w:rPr>
        <w:t>Annesi: </w:t>
      </w:r>
      <w:r w:rsidRPr="00DA423C">
        <w:rPr>
          <w:rFonts w:ascii="Times New Roman" w:eastAsia="Times New Roman" w:hAnsi="Times New Roman" w:cs="Times New Roman"/>
          <w:i/>
          <w:iCs/>
          <w:color w:val="000000"/>
          <w:lang w:eastAsia="tr-TR"/>
        </w:rPr>
        <w:t>"Sus, artık!"</w:t>
      </w:r>
      <w:r w:rsidR="0096108B">
        <w:rPr>
          <w:rFonts w:ascii="Times New Roman" w:eastAsia="Times New Roman" w:hAnsi="Times New Roman" w:cs="Times New Roman"/>
          <w:color w:val="000000"/>
          <w:lang w:eastAsia="tr-TR"/>
        </w:rPr>
        <w:t> diye O’nu azarladı.</w:t>
      </w:r>
    </w:p>
    <w:p w:rsidR="0096108B" w:rsidRDefault="0096108B" w:rsidP="0096108B">
      <w:pPr>
        <w:shd w:val="clear" w:color="auto" w:fill="FFFFFF"/>
        <w:spacing w:after="150" w:line="240" w:lineRule="atLeast"/>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 İbra</w:t>
      </w:r>
      <w:r w:rsidR="008E6702" w:rsidRPr="00DA423C">
        <w:rPr>
          <w:rFonts w:ascii="Times New Roman" w:eastAsia="Times New Roman" w:hAnsi="Times New Roman" w:cs="Times New Roman"/>
          <w:color w:val="000000"/>
          <w:lang w:eastAsia="tr-TR"/>
        </w:rPr>
        <w:t xml:space="preserve">him </w:t>
      </w:r>
      <w:proofErr w:type="spellStart"/>
      <w:r w:rsidR="008E6702" w:rsidRPr="00DA423C">
        <w:rPr>
          <w:rFonts w:ascii="Times New Roman" w:eastAsia="Times New Roman" w:hAnsi="Times New Roman" w:cs="Times New Roman"/>
          <w:color w:val="000000"/>
          <w:lang w:eastAsia="tr-TR"/>
        </w:rPr>
        <w:t>aleyhisselâm</w:t>
      </w:r>
      <w:proofErr w:type="spellEnd"/>
      <w:r w:rsidR="008E6702" w:rsidRPr="00DA423C">
        <w:rPr>
          <w:rFonts w:ascii="Times New Roman" w:eastAsia="Times New Roman" w:hAnsi="Times New Roman" w:cs="Times New Roman"/>
          <w:color w:val="000000"/>
          <w:lang w:eastAsia="tr-TR"/>
        </w:rPr>
        <w:t xml:space="preserve">, sustu. </w:t>
      </w:r>
    </w:p>
    <w:p w:rsidR="008E6702" w:rsidRPr="0096108B" w:rsidRDefault="008E6702" w:rsidP="0096108B">
      <w:pPr>
        <w:shd w:val="clear" w:color="auto" w:fill="FFFFFF"/>
        <w:spacing w:after="150" w:line="240" w:lineRule="atLeast"/>
        <w:jc w:val="both"/>
        <w:rPr>
          <w:rFonts w:ascii="Times New Roman" w:eastAsia="Times New Roman" w:hAnsi="Times New Roman" w:cs="Times New Roman"/>
          <w:color w:val="000000"/>
          <w:lang w:eastAsia="tr-TR"/>
        </w:rPr>
      </w:pPr>
      <w:proofErr w:type="spellStart"/>
      <w:r w:rsidRPr="00DA423C">
        <w:rPr>
          <w:rFonts w:ascii="Times New Roman" w:eastAsia="Times New Roman" w:hAnsi="Times New Roman" w:cs="Times New Roman"/>
          <w:color w:val="000000"/>
          <w:lang w:eastAsia="tr-TR"/>
        </w:rPr>
        <w:t>Nuna</w:t>
      </w:r>
      <w:proofErr w:type="spellEnd"/>
      <w:r w:rsidRPr="00DA423C">
        <w:rPr>
          <w:rFonts w:ascii="Times New Roman" w:eastAsia="Times New Roman" w:hAnsi="Times New Roman" w:cs="Times New Roman"/>
          <w:color w:val="000000"/>
          <w:lang w:eastAsia="tr-TR"/>
        </w:rPr>
        <w:t xml:space="preserve">, </w:t>
      </w:r>
      <w:proofErr w:type="spellStart"/>
      <w:r w:rsidRPr="00DA423C">
        <w:rPr>
          <w:rFonts w:ascii="Times New Roman" w:eastAsia="Times New Roman" w:hAnsi="Times New Roman" w:cs="Times New Roman"/>
          <w:color w:val="000000"/>
          <w:lang w:eastAsia="tr-TR"/>
        </w:rPr>
        <w:t>Âzer’in</w:t>
      </w:r>
      <w:proofErr w:type="spellEnd"/>
      <w:r w:rsidRPr="00DA423C">
        <w:rPr>
          <w:rFonts w:ascii="Times New Roman" w:eastAsia="Times New Roman" w:hAnsi="Times New Roman" w:cs="Times New Roman"/>
          <w:color w:val="000000"/>
          <w:lang w:eastAsia="tr-TR"/>
        </w:rPr>
        <w:t xml:space="preserve"> yanına gidip: </w:t>
      </w:r>
      <w:r w:rsidRPr="00DA423C">
        <w:rPr>
          <w:rFonts w:ascii="Times New Roman" w:eastAsia="Times New Roman" w:hAnsi="Times New Roman" w:cs="Times New Roman"/>
          <w:i/>
          <w:iCs/>
          <w:color w:val="000000"/>
          <w:lang w:eastAsia="tr-TR"/>
        </w:rPr>
        <w:t>"Gördün mü? Halkın, dinini değiştireceği söylenen çocuk, işte, senin oğlun</w:t>
      </w:r>
      <w:r w:rsidRPr="00DA423C">
        <w:rPr>
          <w:rFonts w:ascii="Times New Roman" w:eastAsia="Times New Roman" w:hAnsi="Times New Roman" w:cs="Times New Roman"/>
          <w:i/>
          <w:iCs/>
          <w:color w:val="000000"/>
          <w:lang w:eastAsia="tr-TR"/>
        </w:rPr>
        <w:softHyphen/>
        <w:t>dur!"</w:t>
      </w:r>
      <w:r w:rsidR="0096108B">
        <w:rPr>
          <w:rFonts w:ascii="Times New Roman" w:eastAsia="Times New Roman" w:hAnsi="Times New Roman" w:cs="Times New Roman"/>
          <w:color w:val="000000"/>
          <w:lang w:eastAsia="tr-TR"/>
        </w:rPr>
        <w:t> dedi ve İbra</w:t>
      </w:r>
      <w:r w:rsidRPr="00DA423C">
        <w:rPr>
          <w:rFonts w:ascii="Times New Roman" w:eastAsia="Times New Roman" w:hAnsi="Times New Roman" w:cs="Times New Roman"/>
          <w:color w:val="000000"/>
          <w:lang w:eastAsia="tr-TR"/>
        </w:rPr>
        <w:t xml:space="preserve">him </w:t>
      </w:r>
      <w:proofErr w:type="spellStart"/>
      <w:r w:rsidRPr="00DA423C">
        <w:rPr>
          <w:rFonts w:ascii="Times New Roman" w:eastAsia="Times New Roman" w:hAnsi="Times New Roman" w:cs="Times New Roman"/>
          <w:color w:val="000000"/>
          <w:lang w:eastAsia="tr-TR"/>
        </w:rPr>
        <w:t>aleyhisselâmın</w:t>
      </w:r>
      <w:proofErr w:type="spellEnd"/>
      <w:r w:rsidRPr="00DA423C">
        <w:rPr>
          <w:rFonts w:ascii="Times New Roman" w:eastAsia="Times New Roman" w:hAnsi="Times New Roman" w:cs="Times New Roman"/>
          <w:color w:val="000000"/>
          <w:lang w:eastAsia="tr-TR"/>
        </w:rPr>
        <w:t xml:space="preserve"> söylediklerini, </w:t>
      </w:r>
      <w:proofErr w:type="spellStart"/>
      <w:r w:rsidRPr="00DA423C">
        <w:rPr>
          <w:rFonts w:ascii="Times New Roman" w:eastAsia="Times New Roman" w:hAnsi="Times New Roman" w:cs="Times New Roman"/>
          <w:color w:val="000000"/>
          <w:lang w:eastAsia="tr-TR"/>
        </w:rPr>
        <w:t>Âzer'e</w:t>
      </w:r>
      <w:proofErr w:type="spellEnd"/>
      <w:r w:rsidRPr="00DA423C">
        <w:rPr>
          <w:rFonts w:ascii="Times New Roman" w:eastAsia="Times New Roman" w:hAnsi="Times New Roman" w:cs="Times New Roman"/>
          <w:color w:val="000000"/>
          <w:lang w:eastAsia="tr-TR"/>
        </w:rPr>
        <w:t xml:space="preserve"> haber verdi.</w:t>
      </w:r>
      <w:bookmarkStart w:id="3" w:name="_ftnref29"/>
      <w:bookmarkEnd w:id="3"/>
      <w:r>
        <w:rPr>
          <w:rFonts w:ascii="Calibri" w:eastAsia="Times New Roman" w:hAnsi="Calibri" w:cs="Calibri"/>
          <w:color w:val="000000"/>
          <w:lang w:eastAsia="tr-TR"/>
        </w:rPr>
        <w:t xml:space="preserve"> </w:t>
      </w:r>
      <w:r>
        <w:rPr>
          <w:rStyle w:val="DipnotBavurusu"/>
          <w:rFonts w:ascii="Calibri" w:eastAsia="Times New Roman" w:hAnsi="Calibri" w:cs="Calibri"/>
          <w:color w:val="000000"/>
          <w:lang w:eastAsia="tr-TR"/>
        </w:rPr>
        <w:footnoteReference w:id="4"/>
      </w:r>
    </w:p>
    <w:p w:rsidR="008E6702" w:rsidRPr="00DA423C" w:rsidRDefault="0096108B" w:rsidP="008E6702">
      <w:pPr>
        <w:shd w:val="clear" w:color="auto" w:fill="FFFFFF"/>
        <w:spacing w:after="150" w:line="240" w:lineRule="atLeast"/>
        <w:jc w:val="both"/>
        <w:rPr>
          <w:rFonts w:ascii="Times New Roman" w:eastAsia="Times New Roman" w:hAnsi="Times New Roman" w:cs="Times New Roman"/>
          <w:color w:val="777777"/>
          <w:lang w:eastAsia="tr-TR"/>
        </w:rPr>
      </w:pPr>
      <w:r>
        <w:rPr>
          <w:rFonts w:ascii="Times New Roman" w:eastAsia="Times New Roman" w:hAnsi="Times New Roman" w:cs="Times New Roman"/>
          <w:color w:val="000000"/>
          <w:lang w:eastAsia="tr-TR"/>
        </w:rPr>
        <w:t>Bu olayda Hz. İbra</w:t>
      </w:r>
      <w:r w:rsidR="008E6702" w:rsidRPr="00DA423C">
        <w:rPr>
          <w:rFonts w:ascii="Times New Roman" w:eastAsia="Times New Roman" w:hAnsi="Times New Roman" w:cs="Times New Roman"/>
          <w:color w:val="000000"/>
          <w:lang w:eastAsia="tr-TR"/>
        </w:rPr>
        <w:t>him’in daha küçük yaşlardan itibaren doğru yolu bulmasını sağlayacak bir sağduyu ve olgunluğa sahip olduğunu görüyoruz. Allah Teâlâ peygamber olacak kullarına peygamberlik öncesinde rahmetinin gereği olarak hak ve hakikati görme ve yüce gerçeğe u</w:t>
      </w:r>
      <w:r>
        <w:rPr>
          <w:rFonts w:ascii="Times New Roman" w:eastAsia="Times New Roman" w:hAnsi="Times New Roman" w:cs="Times New Roman"/>
          <w:color w:val="000000"/>
          <w:lang w:eastAsia="tr-TR"/>
        </w:rPr>
        <w:t>laşma kabiliyeti vermiştir. İbra</w:t>
      </w:r>
      <w:r w:rsidR="008E6702" w:rsidRPr="00DA423C">
        <w:rPr>
          <w:rFonts w:ascii="Times New Roman" w:eastAsia="Times New Roman" w:hAnsi="Times New Roman" w:cs="Times New Roman"/>
          <w:color w:val="000000"/>
          <w:lang w:eastAsia="tr-TR"/>
        </w:rPr>
        <w:t xml:space="preserve">him </w:t>
      </w:r>
      <w:proofErr w:type="spellStart"/>
      <w:r w:rsidR="008E6702" w:rsidRPr="00DA423C">
        <w:rPr>
          <w:rFonts w:ascii="Times New Roman" w:eastAsia="Times New Roman" w:hAnsi="Times New Roman" w:cs="Times New Roman"/>
          <w:color w:val="000000"/>
          <w:lang w:eastAsia="tr-TR"/>
        </w:rPr>
        <w:t>aleyhisselâm</w:t>
      </w:r>
      <w:proofErr w:type="spellEnd"/>
      <w:r w:rsidR="008E6702" w:rsidRPr="00DA423C">
        <w:rPr>
          <w:rFonts w:ascii="Times New Roman" w:eastAsia="Times New Roman" w:hAnsi="Times New Roman" w:cs="Times New Roman"/>
          <w:color w:val="000000"/>
          <w:lang w:eastAsia="tr-TR"/>
        </w:rPr>
        <w:t xml:space="preserve"> da daha küçük yaşlardan itibaren böyle bir özellikle donatılmış, kavminin kutsayıp yücelttiği putların sıradan şeylerden bile aciz olduklarını anlamıştır. Konuşup yürüyemediklerini, görüp işitemediklerini, sorulara cevap veremediklerini kısacası hiçbir şey yapamadı</w:t>
      </w:r>
      <w:r>
        <w:rPr>
          <w:rFonts w:ascii="Times New Roman" w:eastAsia="Times New Roman" w:hAnsi="Times New Roman" w:cs="Times New Roman"/>
          <w:color w:val="000000"/>
          <w:lang w:eastAsia="tr-TR"/>
        </w:rPr>
        <w:t xml:space="preserve">klarını görmüştür. İleride akıl </w:t>
      </w:r>
      <w:r w:rsidR="008E6702" w:rsidRPr="00DA423C">
        <w:rPr>
          <w:rFonts w:ascii="Times New Roman" w:eastAsia="Times New Roman" w:hAnsi="Times New Roman" w:cs="Times New Roman"/>
          <w:color w:val="000000"/>
          <w:lang w:eastAsia="tr-TR"/>
        </w:rPr>
        <w:t>ve mantık yol</w:t>
      </w:r>
      <w:r>
        <w:rPr>
          <w:rFonts w:ascii="Times New Roman" w:eastAsia="Times New Roman" w:hAnsi="Times New Roman" w:cs="Times New Roman"/>
          <w:color w:val="000000"/>
          <w:lang w:eastAsia="tr-TR"/>
        </w:rPr>
        <w:t>uyla muhataplarını susturan İbra</w:t>
      </w:r>
      <w:r w:rsidR="008E6702" w:rsidRPr="00DA423C">
        <w:rPr>
          <w:rFonts w:ascii="Times New Roman" w:eastAsia="Times New Roman" w:hAnsi="Times New Roman" w:cs="Times New Roman"/>
          <w:color w:val="000000"/>
          <w:lang w:eastAsia="tr-TR"/>
        </w:rPr>
        <w:t xml:space="preserve">him </w:t>
      </w:r>
      <w:proofErr w:type="spellStart"/>
      <w:r w:rsidR="008E6702" w:rsidRPr="00DA423C">
        <w:rPr>
          <w:rFonts w:ascii="Times New Roman" w:eastAsia="Times New Roman" w:hAnsi="Times New Roman" w:cs="Times New Roman"/>
          <w:color w:val="000000"/>
          <w:lang w:eastAsia="tr-TR"/>
        </w:rPr>
        <w:t>aleyhisselâm</w:t>
      </w:r>
      <w:proofErr w:type="spellEnd"/>
      <w:r w:rsidR="008E6702" w:rsidRPr="00DA423C">
        <w:rPr>
          <w:rFonts w:ascii="Times New Roman" w:eastAsia="Times New Roman" w:hAnsi="Times New Roman" w:cs="Times New Roman"/>
          <w:color w:val="000000"/>
          <w:lang w:eastAsia="tr-TR"/>
        </w:rPr>
        <w:t xml:space="preserve"> işte bu çocuktu.</w:t>
      </w:r>
    </w:p>
    <w:p w:rsidR="008E6702" w:rsidRPr="0096108B" w:rsidRDefault="008E6702" w:rsidP="0096108B">
      <w:pPr>
        <w:shd w:val="clear" w:color="auto" w:fill="FFFFFF"/>
        <w:spacing w:after="150" w:line="240" w:lineRule="atLeast"/>
        <w:jc w:val="both"/>
        <w:rPr>
          <w:rFonts w:ascii="Times New Roman" w:eastAsia="Times New Roman" w:hAnsi="Times New Roman" w:cs="Times New Roman"/>
          <w:color w:val="777777"/>
          <w:lang w:eastAsia="tr-TR"/>
        </w:rPr>
      </w:pPr>
      <w:r w:rsidRPr="008E6702">
        <w:rPr>
          <w:rFonts w:ascii="Times New Roman" w:eastAsia="Times New Roman" w:hAnsi="Times New Roman" w:cs="Times New Roman"/>
          <w:b/>
          <w:bCs/>
          <w:color w:val="000000"/>
          <w:lang w:eastAsia="tr-TR"/>
        </w:rPr>
        <w:t>"</w:t>
      </w:r>
      <w:proofErr w:type="spellStart"/>
      <w:r w:rsidRPr="008E6702">
        <w:rPr>
          <w:rFonts w:ascii="Times New Roman" w:eastAsia="Times New Roman" w:hAnsi="Times New Roman" w:cs="Times New Roman"/>
          <w:b/>
          <w:bCs/>
          <w:color w:val="000000"/>
          <w:lang w:eastAsia="tr-TR"/>
        </w:rPr>
        <w:t>Andolsun</w:t>
      </w:r>
      <w:proofErr w:type="spellEnd"/>
      <w:r w:rsidRPr="008E6702">
        <w:rPr>
          <w:rFonts w:ascii="Times New Roman" w:eastAsia="Times New Roman" w:hAnsi="Times New Roman" w:cs="Times New Roman"/>
          <w:b/>
          <w:bCs/>
          <w:color w:val="000000"/>
          <w:lang w:eastAsia="tr-TR"/>
        </w:rPr>
        <w:t xml:space="preserve"> ki, Biz daha önce </w:t>
      </w:r>
      <w:proofErr w:type="spellStart"/>
      <w:r w:rsidRPr="008E6702">
        <w:rPr>
          <w:rFonts w:ascii="Times New Roman" w:eastAsia="Times New Roman" w:hAnsi="Times New Roman" w:cs="Times New Roman"/>
          <w:b/>
          <w:bCs/>
          <w:color w:val="000000"/>
          <w:lang w:eastAsia="tr-TR"/>
        </w:rPr>
        <w:t>İbrâhim'e</w:t>
      </w:r>
      <w:proofErr w:type="spellEnd"/>
      <w:r w:rsidRPr="008E6702">
        <w:rPr>
          <w:rFonts w:ascii="Times New Roman" w:eastAsia="Times New Roman" w:hAnsi="Times New Roman" w:cs="Times New Roman"/>
          <w:b/>
          <w:bCs/>
          <w:color w:val="000000"/>
          <w:lang w:eastAsia="tr-TR"/>
        </w:rPr>
        <w:t xml:space="preserve"> de doğru yolu bulmasını sağlayacak sağduyu ve olgunluk vermiştik. Biz O’nun buna layık olduğunu biliyorduk.”</w:t>
      </w:r>
      <w:bookmarkStart w:id="4" w:name="_ftnref30"/>
      <w:bookmarkEnd w:id="4"/>
      <w:r>
        <w:rPr>
          <w:rFonts w:ascii="Calibri" w:eastAsia="Times New Roman" w:hAnsi="Calibri" w:cs="Calibri"/>
          <w:b/>
          <w:bCs/>
          <w:i/>
          <w:iCs/>
          <w:color w:val="000000"/>
          <w:lang w:eastAsia="tr-TR"/>
        </w:rPr>
        <w:t xml:space="preserve"> </w:t>
      </w:r>
      <w:r>
        <w:rPr>
          <w:rStyle w:val="DipnotBavurusu"/>
          <w:rFonts w:ascii="Calibri" w:eastAsia="Times New Roman" w:hAnsi="Calibri" w:cs="Calibri"/>
          <w:b/>
          <w:bCs/>
          <w:i/>
          <w:iCs/>
          <w:color w:val="000000"/>
          <w:lang w:eastAsia="tr-TR"/>
        </w:rPr>
        <w:footnoteReference w:id="5"/>
      </w:r>
    </w:p>
    <w:p w:rsidR="00091499" w:rsidRPr="00844E45" w:rsidRDefault="0096108B" w:rsidP="0096108B">
      <w:pPr>
        <w:rPr>
          <w:rFonts w:asciiTheme="majorBidi" w:hAnsiTheme="majorBidi" w:cstheme="majorBidi"/>
        </w:rPr>
      </w:pPr>
      <w:r>
        <w:rPr>
          <w:rFonts w:asciiTheme="majorBidi" w:hAnsiTheme="majorBidi" w:cstheme="majorBidi"/>
        </w:rPr>
        <w:t>Hz.</w:t>
      </w:r>
      <w:r w:rsidR="00091499" w:rsidRPr="00844E45">
        <w:rPr>
          <w:rFonts w:asciiTheme="majorBidi" w:hAnsiTheme="majorBidi" w:cstheme="majorBidi"/>
        </w:rPr>
        <w:t xml:space="preserve"> </w:t>
      </w:r>
      <w:r w:rsidRPr="00844E45">
        <w:rPr>
          <w:rFonts w:asciiTheme="majorBidi" w:hAnsiTheme="majorBidi" w:cstheme="majorBidi"/>
        </w:rPr>
        <w:t>İ</w:t>
      </w:r>
      <w:r w:rsidR="00091499" w:rsidRPr="00844E45">
        <w:rPr>
          <w:rFonts w:asciiTheme="majorBidi" w:hAnsiTheme="majorBidi" w:cstheme="majorBidi"/>
        </w:rPr>
        <w:t>brahim</w:t>
      </w:r>
      <w:r>
        <w:rPr>
          <w:rFonts w:asciiTheme="majorBidi" w:hAnsiTheme="majorBidi" w:cstheme="majorBidi"/>
        </w:rPr>
        <w:t>’in peygamber olarak</w:t>
      </w:r>
      <w:r w:rsidR="00091499" w:rsidRPr="00844E45">
        <w:rPr>
          <w:rFonts w:asciiTheme="majorBidi" w:hAnsiTheme="majorBidi" w:cstheme="majorBidi"/>
        </w:rPr>
        <w:t xml:space="preserve"> görevlendirildiği</w:t>
      </w:r>
      <w:r>
        <w:rPr>
          <w:rFonts w:asciiTheme="majorBidi" w:hAnsiTheme="majorBidi" w:cstheme="majorBidi"/>
        </w:rPr>
        <w:t xml:space="preserve"> ilk </w:t>
      </w:r>
      <w:proofErr w:type="gramStart"/>
      <w:r>
        <w:rPr>
          <w:rFonts w:asciiTheme="majorBidi" w:hAnsiTheme="majorBidi" w:cstheme="majorBidi"/>
        </w:rPr>
        <w:t>ka</w:t>
      </w:r>
      <w:r w:rsidR="00091499" w:rsidRPr="00844E45">
        <w:rPr>
          <w:rFonts w:asciiTheme="majorBidi" w:hAnsiTheme="majorBidi" w:cstheme="majorBidi"/>
        </w:rPr>
        <w:t xml:space="preserve">vim </w:t>
      </w:r>
      <w:r>
        <w:rPr>
          <w:rFonts w:asciiTheme="majorBidi" w:hAnsiTheme="majorBidi" w:cstheme="majorBidi"/>
        </w:rPr>
        <w:t xml:space="preserve"> </w:t>
      </w:r>
      <w:proofErr w:type="spellStart"/>
      <w:r>
        <w:rPr>
          <w:rFonts w:asciiTheme="majorBidi" w:hAnsiTheme="majorBidi" w:cstheme="majorBidi"/>
        </w:rPr>
        <w:t>Nemrud’un</w:t>
      </w:r>
      <w:proofErr w:type="spellEnd"/>
      <w:proofErr w:type="gramEnd"/>
      <w:r>
        <w:rPr>
          <w:rFonts w:asciiTheme="majorBidi" w:hAnsiTheme="majorBidi" w:cstheme="majorBidi"/>
        </w:rPr>
        <w:t xml:space="preserve"> krallığını yaptığı "</w:t>
      </w:r>
      <w:proofErr w:type="spellStart"/>
      <w:r>
        <w:rPr>
          <w:rFonts w:asciiTheme="majorBidi" w:hAnsiTheme="majorBidi" w:cstheme="majorBidi"/>
        </w:rPr>
        <w:t>Keldani</w:t>
      </w:r>
      <w:proofErr w:type="spellEnd"/>
      <w:r>
        <w:rPr>
          <w:rFonts w:asciiTheme="majorBidi" w:hAnsiTheme="majorBidi" w:cstheme="majorBidi"/>
        </w:rPr>
        <w:t>” kabilesidir.</w:t>
      </w:r>
    </w:p>
    <w:p w:rsidR="00091499" w:rsidRPr="00844E45" w:rsidRDefault="00091499" w:rsidP="0096108B">
      <w:pPr>
        <w:rPr>
          <w:rFonts w:asciiTheme="majorBidi" w:hAnsiTheme="majorBidi" w:cstheme="majorBidi"/>
        </w:rPr>
      </w:pPr>
      <w:r w:rsidRPr="00844E45">
        <w:rPr>
          <w:rFonts w:asciiTheme="majorBidi" w:hAnsiTheme="majorBidi" w:cstheme="majorBidi"/>
        </w:rPr>
        <w:t>Kendisine sa</w:t>
      </w:r>
      <w:r w:rsidR="0096108B">
        <w:rPr>
          <w:rFonts w:asciiTheme="majorBidi" w:hAnsiTheme="majorBidi" w:cstheme="majorBidi"/>
        </w:rPr>
        <w:t>hife verilen Resul peygamberlerden olan Hz. İbrahim’e şeriat olarak 10 sahife indirilmiştir.</w:t>
      </w:r>
      <w:r w:rsidRPr="00844E45">
        <w:rPr>
          <w:rFonts w:asciiTheme="majorBidi" w:hAnsiTheme="majorBidi" w:cstheme="majorBidi"/>
        </w:rPr>
        <w:t xml:space="preserve"> </w:t>
      </w:r>
      <w:r w:rsidR="0096108B">
        <w:rPr>
          <w:rFonts w:asciiTheme="majorBidi" w:hAnsiTheme="majorBidi" w:cstheme="majorBidi"/>
        </w:rPr>
        <w:t xml:space="preserve">Tebliğ yapmakla görevlendirildiği </w:t>
      </w:r>
      <w:proofErr w:type="spellStart"/>
      <w:r w:rsidR="0096108B">
        <w:rPr>
          <w:rFonts w:asciiTheme="majorBidi" w:hAnsiTheme="majorBidi" w:cstheme="majorBidi"/>
        </w:rPr>
        <w:t>keldani</w:t>
      </w:r>
      <w:proofErr w:type="spellEnd"/>
      <w:r w:rsidR="0096108B">
        <w:rPr>
          <w:rFonts w:asciiTheme="majorBidi" w:hAnsiTheme="majorBidi" w:cstheme="majorBidi"/>
        </w:rPr>
        <w:t xml:space="preserve"> kavmi Yıldızlara ve putlara tapan bir kavimdi. Bu kavmin kralı olan </w:t>
      </w:r>
      <w:proofErr w:type="spellStart"/>
      <w:r w:rsidR="0096108B">
        <w:rPr>
          <w:rFonts w:asciiTheme="majorBidi" w:hAnsiTheme="majorBidi" w:cstheme="majorBidi"/>
        </w:rPr>
        <w:t>Nemrud</w:t>
      </w:r>
      <w:proofErr w:type="spellEnd"/>
      <w:r w:rsidR="0096108B">
        <w:rPr>
          <w:rFonts w:asciiTheme="majorBidi" w:hAnsiTheme="majorBidi" w:cstheme="majorBidi"/>
        </w:rPr>
        <w:t xml:space="preserve"> zamanla kibre kapılıp kendisini ilah gören bir zihniyete dönüştü.</w:t>
      </w:r>
    </w:p>
    <w:p w:rsidR="0096108B" w:rsidRDefault="0096108B" w:rsidP="00091499">
      <w:pPr>
        <w:rPr>
          <w:rFonts w:asciiTheme="majorBidi" w:hAnsiTheme="majorBidi" w:cstheme="majorBidi"/>
        </w:rPr>
      </w:pPr>
      <w:r>
        <w:rPr>
          <w:rFonts w:asciiTheme="majorBidi" w:hAnsiTheme="majorBidi" w:cstheme="majorBidi"/>
        </w:rPr>
        <w:t xml:space="preserve">Hz. İbrahim büyüyüp de rüşt çağına erişince </w:t>
      </w:r>
      <w:r w:rsidR="0088528F">
        <w:rPr>
          <w:rFonts w:asciiTheme="majorBidi" w:hAnsiTheme="majorBidi" w:cstheme="majorBidi"/>
        </w:rPr>
        <w:t xml:space="preserve">put yapıp satan babası </w:t>
      </w:r>
      <w:proofErr w:type="spellStart"/>
      <w:r w:rsidR="0088528F">
        <w:rPr>
          <w:rFonts w:asciiTheme="majorBidi" w:hAnsiTheme="majorBidi" w:cstheme="majorBidi"/>
        </w:rPr>
        <w:t>azer’in</w:t>
      </w:r>
      <w:proofErr w:type="spellEnd"/>
      <w:r w:rsidR="0088528F">
        <w:rPr>
          <w:rFonts w:asciiTheme="majorBidi" w:hAnsiTheme="majorBidi" w:cstheme="majorBidi"/>
        </w:rPr>
        <w:t xml:space="preserve"> yanında çalışmaya başladı.</w:t>
      </w:r>
    </w:p>
    <w:p w:rsidR="0088528F" w:rsidRDefault="0088528F" w:rsidP="00091499">
      <w:pPr>
        <w:rPr>
          <w:rFonts w:asciiTheme="majorBidi" w:hAnsiTheme="majorBidi" w:cstheme="majorBidi"/>
        </w:rPr>
      </w:pPr>
      <w:r>
        <w:rPr>
          <w:rFonts w:asciiTheme="majorBidi" w:hAnsiTheme="majorBidi" w:cstheme="majorBidi"/>
        </w:rPr>
        <w:t>O putları satarken “ ne zarar veren ne de yarar sağlayan putlardan almak isteyen var mı?” diyerek aslında putların insanların kendi elleri ile oluşturdukları boş bir hayalden başka bir şey olmadıklarını ortaya koymaktaydı.</w:t>
      </w:r>
    </w:p>
    <w:p w:rsidR="0088528F" w:rsidRDefault="0088528F" w:rsidP="00091499">
      <w:pPr>
        <w:rPr>
          <w:rFonts w:asciiTheme="majorBidi" w:hAnsiTheme="majorBidi" w:cstheme="majorBidi"/>
        </w:rPr>
      </w:pPr>
      <w:r>
        <w:rPr>
          <w:rFonts w:asciiTheme="majorBidi" w:hAnsiTheme="majorBidi" w:cstheme="majorBidi"/>
        </w:rPr>
        <w:t>Kendini yaratan Rabbini arayan Hz. İbrahim’in kuran- ı kerimde geçen şu ifadeleri kişinin hiçbir bilgiye sahip olmasa bile Rabbini bulabileceğine açık delil niteliğindedir:</w:t>
      </w:r>
    </w:p>
    <w:p w:rsidR="0088528F" w:rsidRPr="0088528F" w:rsidRDefault="0088528F" w:rsidP="0088528F">
      <w:pPr>
        <w:jc w:val="right"/>
        <w:rPr>
          <w:rFonts w:asciiTheme="majorBidi" w:hAnsiTheme="majorBidi" w:cstheme="majorBidi"/>
          <w:sz w:val="32"/>
          <w:szCs w:val="32"/>
        </w:rPr>
      </w:pPr>
      <w:r w:rsidRPr="0088528F">
        <w:rPr>
          <w:rFonts w:asciiTheme="majorBidi" w:hAnsiTheme="majorBidi" w:cstheme="majorBidi"/>
          <w:sz w:val="32"/>
          <w:szCs w:val="32"/>
          <w:rtl/>
        </w:rPr>
        <w:t>فَلَمَّا جَنَّ عَلَيْهِ الَّيْلُ رَاٰ كَوْكَباًۚ قَالَ هٰذَا رَبّٖيۚ فَلَمَّٓا اَفَلَ قَالَ لَٓا اُحِبُّ الْاٰفِلٖينَ </w:t>
      </w:r>
    </w:p>
    <w:p w:rsidR="0088528F" w:rsidRPr="0088528F" w:rsidRDefault="0088528F" w:rsidP="0088528F">
      <w:pPr>
        <w:rPr>
          <w:rFonts w:asciiTheme="majorBidi" w:hAnsiTheme="majorBidi" w:cstheme="majorBidi"/>
          <w:b/>
          <w:bCs/>
        </w:rPr>
      </w:pPr>
      <w:r w:rsidRPr="0088528F">
        <w:rPr>
          <w:rFonts w:asciiTheme="majorBidi" w:hAnsiTheme="majorBidi" w:cstheme="majorBidi"/>
          <w:b/>
          <w:bCs/>
        </w:rPr>
        <w:t> Gecenin karanlığı onu kaplayınca bir yıldız gördü. “Rabbim budur” dedi. Yıldız batınca da “Batanları sevmem” dedi.</w:t>
      </w:r>
    </w:p>
    <w:p w:rsidR="0088528F" w:rsidRPr="0088528F" w:rsidRDefault="0088528F" w:rsidP="0088528F">
      <w:pPr>
        <w:jc w:val="right"/>
        <w:rPr>
          <w:rFonts w:asciiTheme="majorBidi" w:hAnsiTheme="majorBidi" w:cstheme="majorBidi"/>
          <w:sz w:val="32"/>
          <w:szCs w:val="32"/>
          <w:rtl/>
        </w:rPr>
      </w:pPr>
      <w:r w:rsidRPr="0088528F">
        <w:rPr>
          <w:rFonts w:asciiTheme="majorBidi" w:hAnsiTheme="majorBidi" w:cstheme="majorBidi"/>
          <w:sz w:val="32"/>
          <w:szCs w:val="32"/>
          <w:rtl/>
        </w:rPr>
        <w:t>فَلَمَّا رَاَ الْقَمَرَ بَازِغاً قَالَ هٰذَا رَبّٖيۚ فَلَمَّٓا اَفَلَ قَالَ لَئِنْ لَمْ يَهْدِنٖي رَبّٖي لَاَكُونَنَّ مِنَ الْقَوْمِ الضَّٓالّٖينَ </w:t>
      </w:r>
    </w:p>
    <w:p w:rsidR="0088528F" w:rsidRPr="0088528F" w:rsidRDefault="0088528F" w:rsidP="0088528F">
      <w:pPr>
        <w:rPr>
          <w:rFonts w:asciiTheme="majorBidi" w:hAnsiTheme="majorBidi" w:cstheme="majorBidi"/>
          <w:b/>
          <w:bCs/>
        </w:rPr>
      </w:pPr>
      <w:r w:rsidRPr="0088528F">
        <w:rPr>
          <w:rFonts w:asciiTheme="majorBidi" w:hAnsiTheme="majorBidi" w:cstheme="majorBidi"/>
          <w:b/>
          <w:bCs/>
        </w:rPr>
        <w:t>Ayı doğarken görünce, “Rabbim budur” dedi. O da batınca, “Rabbim bana doğru yolu göstermezse elbette yolunu şaşırmış kimselerden olurum” dedi.</w:t>
      </w:r>
    </w:p>
    <w:p w:rsidR="0088528F" w:rsidRPr="0088528F" w:rsidRDefault="0088528F" w:rsidP="0088528F">
      <w:pPr>
        <w:jc w:val="right"/>
        <w:rPr>
          <w:rFonts w:asciiTheme="majorBidi" w:hAnsiTheme="majorBidi" w:cstheme="majorBidi"/>
          <w:sz w:val="32"/>
          <w:szCs w:val="32"/>
          <w:rtl/>
        </w:rPr>
      </w:pPr>
      <w:r w:rsidRPr="0088528F">
        <w:rPr>
          <w:rFonts w:asciiTheme="majorBidi" w:hAnsiTheme="majorBidi" w:cstheme="majorBidi"/>
          <w:sz w:val="32"/>
          <w:szCs w:val="32"/>
          <w:rtl/>
        </w:rPr>
        <w:t>فَلَمَّا رَاَ الشَّمْسَ بَازِغَةً قَالَ هٰذَا رَبّٖي هٰذَٓا اَكْبَرُۚ فَلَمَّٓا اَفَلَتْ قَالَ يَا قَوْمِ اِنّٖي بَرٖٓيءٌ مِمَّا تُشْرِكُونَ </w:t>
      </w:r>
    </w:p>
    <w:p w:rsidR="0088528F" w:rsidRPr="0088528F" w:rsidRDefault="0088528F" w:rsidP="0088528F">
      <w:pPr>
        <w:rPr>
          <w:rFonts w:asciiTheme="majorBidi" w:hAnsiTheme="majorBidi" w:cstheme="majorBidi"/>
          <w:b/>
          <w:bCs/>
        </w:rPr>
      </w:pPr>
      <w:r w:rsidRPr="0088528F">
        <w:rPr>
          <w:rFonts w:asciiTheme="majorBidi" w:hAnsiTheme="majorBidi" w:cstheme="majorBidi"/>
          <w:b/>
          <w:bCs/>
        </w:rPr>
        <w:lastRenderedPageBreak/>
        <w:t xml:space="preserve">Güneşi doğarken görünce, “Rabbim budur; zira bu daha büyük” dedi. O da batınca dedi ki: “Ey kavmim! </w:t>
      </w:r>
      <w:proofErr w:type="gramStart"/>
      <w:r w:rsidRPr="0088528F">
        <w:rPr>
          <w:rFonts w:asciiTheme="majorBidi" w:hAnsiTheme="majorBidi" w:cstheme="majorBidi"/>
          <w:b/>
          <w:bCs/>
        </w:rPr>
        <w:t>ben</w:t>
      </w:r>
      <w:proofErr w:type="gramEnd"/>
      <w:r w:rsidRPr="0088528F">
        <w:rPr>
          <w:rFonts w:asciiTheme="majorBidi" w:hAnsiTheme="majorBidi" w:cstheme="majorBidi"/>
          <w:b/>
          <w:bCs/>
        </w:rPr>
        <w:t>, sizin (Allah’a) ortak koştuğunuz şeylerden uzağım.”</w:t>
      </w:r>
    </w:p>
    <w:p w:rsidR="0088528F" w:rsidRPr="0088528F" w:rsidRDefault="0088528F" w:rsidP="0088528F">
      <w:pPr>
        <w:jc w:val="right"/>
        <w:rPr>
          <w:rFonts w:asciiTheme="majorBidi" w:hAnsiTheme="majorBidi" w:cstheme="majorBidi"/>
          <w:sz w:val="32"/>
          <w:szCs w:val="32"/>
          <w:rtl/>
        </w:rPr>
      </w:pPr>
      <w:r w:rsidRPr="0088528F">
        <w:rPr>
          <w:rFonts w:asciiTheme="majorBidi" w:hAnsiTheme="majorBidi" w:cstheme="majorBidi"/>
          <w:sz w:val="32"/>
          <w:szCs w:val="32"/>
          <w:rtl/>
        </w:rPr>
        <w:t>اِنّٖي وَجَّهْتُ وَجْهِيَ لِلَّذٖي فَطَرَ السَّمٰوَاتِ وَالْاَرْضَ حَنٖيفاً وَمَٓا اَنَا۬ مِنَ الْمُشْرِكٖينَۚ </w:t>
      </w:r>
    </w:p>
    <w:p w:rsidR="0088528F" w:rsidRDefault="0088528F" w:rsidP="0088528F">
      <w:pPr>
        <w:rPr>
          <w:rFonts w:asciiTheme="majorBidi" w:hAnsiTheme="majorBidi" w:cstheme="majorBidi"/>
          <w:b/>
          <w:bCs/>
        </w:rPr>
      </w:pPr>
      <w:r w:rsidRPr="0088528F">
        <w:rPr>
          <w:rFonts w:asciiTheme="majorBidi" w:hAnsiTheme="majorBidi" w:cstheme="majorBidi"/>
          <w:b/>
          <w:bCs/>
        </w:rPr>
        <w:t> “Ben, O’nun birliğine inanarak yüzümü, gökleri ve yeri yoktan yaratana çevirdim ve ben müşriklerden değilim.”</w:t>
      </w:r>
      <w:r>
        <w:rPr>
          <w:rFonts w:asciiTheme="majorBidi" w:hAnsiTheme="majorBidi" w:cstheme="majorBidi"/>
          <w:b/>
          <w:bCs/>
        </w:rPr>
        <w:t xml:space="preserve"> </w:t>
      </w:r>
      <w:r>
        <w:rPr>
          <w:rStyle w:val="DipnotBavurusu"/>
          <w:rFonts w:asciiTheme="majorBidi" w:hAnsiTheme="majorBidi" w:cstheme="majorBidi"/>
          <w:b/>
          <w:bCs/>
        </w:rPr>
        <w:footnoteReference w:id="6"/>
      </w:r>
    </w:p>
    <w:p w:rsidR="00895715" w:rsidRDefault="00895715" w:rsidP="0088528F">
      <w:pPr>
        <w:rPr>
          <w:rFonts w:asciiTheme="majorBidi" w:hAnsiTheme="majorBidi" w:cstheme="majorBidi"/>
        </w:rPr>
      </w:pPr>
      <w:r w:rsidRPr="00895715">
        <w:rPr>
          <w:rFonts w:asciiTheme="majorBidi" w:hAnsiTheme="majorBidi" w:cstheme="majorBidi"/>
        </w:rPr>
        <w:t>Hz. İbrahim Rabbinden imanın kuvvetlenmesi için ölümden sonra ki hayatı ve yeniden diriltilmeyi görmek istemiş ve Rabbimizde ona şöyle hitap etmiştir:</w:t>
      </w:r>
    </w:p>
    <w:p w:rsidR="00895715" w:rsidRDefault="00895715" w:rsidP="00895715">
      <w:pPr>
        <w:rPr>
          <w:rFonts w:asciiTheme="majorBidi" w:hAnsiTheme="majorBidi" w:cstheme="majorBidi"/>
          <w:sz w:val="20"/>
          <w:szCs w:val="20"/>
        </w:rPr>
      </w:pPr>
      <w:r w:rsidRPr="00895715">
        <w:rPr>
          <w:rFonts w:ascii="Times New Roman" w:eastAsia="Times New Roman" w:hAnsi="Times New Roman" w:cs="Times New Roman"/>
          <w:b/>
          <w:bCs/>
          <w:color w:val="000000"/>
          <w:lang w:eastAsia="tr-TR"/>
        </w:rPr>
        <w:t xml:space="preserve"> “Bir zamanlar Hz. İbrahim ‘Rabbim! Ölüleri nasıl dirilteceğini bana göster!’ demişti. Allah ‘Yoksa inanmıyor musun?’ diye sorunca, ‘Elbette inanıyorum, fakat kalbim iyice kanaat getirip yatışsın diye bunu istiyorum’ dedi. Bunun üzerine Allah şöyle buyurdu: ‘Öyleyse dört tane kuş tut, onları kendine alıştır, sonra kesip parçala ve her parçayı bir dağın başına koy, sonra da onları çağır, koşarak sana geleceklerdir. Şunu iyi bil ki, Allah karşı konulmaz kudret sahibi ve her işi yerli yerince yapandır.” </w:t>
      </w:r>
      <w:r>
        <w:rPr>
          <w:rStyle w:val="DipnotBavurusu"/>
          <w:rFonts w:ascii="Times New Roman" w:eastAsia="Times New Roman" w:hAnsi="Times New Roman" w:cs="Times New Roman"/>
          <w:b/>
          <w:bCs/>
          <w:color w:val="000000"/>
          <w:lang w:eastAsia="tr-TR"/>
        </w:rPr>
        <w:footnoteReference w:id="7"/>
      </w:r>
    </w:p>
    <w:p w:rsidR="00895715" w:rsidRPr="00895715" w:rsidRDefault="00895715" w:rsidP="00895715">
      <w:pPr>
        <w:shd w:val="clear" w:color="auto" w:fill="FFFFFF"/>
        <w:spacing w:after="150" w:line="240" w:lineRule="auto"/>
        <w:jc w:val="both"/>
        <w:rPr>
          <w:rFonts w:ascii="Times New Roman" w:eastAsia="Times New Roman" w:hAnsi="Times New Roman" w:cs="Times New Roman"/>
          <w:color w:val="777777"/>
          <w:lang w:eastAsia="tr-TR"/>
        </w:rPr>
      </w:pPr>
      <w:r w:rsidRPr="00895715">
        <w:rPr>
          <w:rFonts w:ascii="Times New Roman" w:eastAsia="Times New Roman" w:hAnsi="Times New Roman" w:cs="Times New Roman"/>
          <w:color w:val="000000"/>
          <w:lang w:eastAsia="tr-TR"/>
        </w:rPr>
        <w:t xml:space="preserve">Hz. </w:t>
      </w:r>
      <w:proofErr w:type="spellStart"/>
      <w:r w:rsidRPr="00895715">
        <w:rPr>
          <w:rFonts w:ascii="Times New Roman" w:eastAsia="Times New Roman" w:hAnsi="Times New Roman" w:cs="Times New Roman"/>
          <w:color w:val="000000"/>
          <w:lang w:eastAsia="tr-TR"/>
        </w:rPr>
        <w:t>İbrâhim’in</w:t>
      </w:r>
      <w:proofErr w:type="spellEnd"/>
      <w:r w:rsidRPr="00895715">
        <w:rPr>
          <w:rFonts w:ascii="Times New Roman" w:eastAsia="Times New Roman" w:hAnsi="Times New Roman" w:cs="Times New Roman"/>
          <w:color w:val="000000"/>
          <w:lang w:eastAsia="tr-TR"/>
        </w:rPr>
        <w:t xml:space="preserve"> ölülerin nasıl diriltileceğini görmek istemesi,  O’nun bu konuda şüphe taşıdığını göstermez. O sadece bunu gözleriyle görmek ve  </w:t>
      </w:r>
      <w:proofErr w:type="spellStart"/>
      <w:r w:rsidRPr="00895715">
        <w:rPr>
          <w:rFonts w:ascii="Times New Roman" w:eastAsia="Times New Roman" w:hAnsi="Times New Roman" w:cs="Times New Roman"/>
          <w:color w:val="000000"/>
          <w:lang w:eastAsia="tr-TR"/>
        </w:rPr>
        <w:t>yakînine</w:t>
      </w:r>
      <w:proofErr w:type="spellEnd"/>
      <w:r w:rsidRPr="00895715">
        <w:rPr>
          <w:rFonts w:ascii="Times New Roman" w:eastAsia="Times New Roman" w:hAnsi="Times New Roman" w:cs="Times New Roman"/>
          <w:color w:val="000000"/>
          <w:lang w:eastAsia="tr-TR"/>
        </w:rPr>
        <w:t xml:space="preserve"> </w:t>
      </w:r>
      <w:proofErr w:type="spellStart"/>
      <w:r w:rsidRPr="00895715">
        <w:rPr>
          <w:rFonts w:ascii="Times New Roman" w:eastAsia="Times New Roman" w:hAnsi="Times New Roman" w:cs="Times New Roman"/>
          <w:color w:val="000000"/>
          <w:lang w:eastAsia="tr-TR"/>
        </w:rPr>
        <w:t>yakîn</w:t>
      </w:r>
      <w:proofErr w:type="spellEnd"/>
      <w:r w:rsidRPr="00895715">
        <w:rPr>
          <w:rFonts w:ascii="Times New Roman" w:eastAsia="Times New Roman" w:hAnsi="Times New Roman" w:cs="Times New Roman"/>
          <w:color w:val="000000"/>
          <w:lang w:eastAsia="tr-TR"/>
        </w:rPr>
        <w:t xml:space="preserve"> katmak istemiştir.  Buradan çıkarılması gereken önemli dersler vardır.</w:t>
      </w:r>
    </w:p>
    <w:p w:rsidR="00895715" w:rsidRPr="00895715" w:rsidRDefault="00895715" w:rsidP="00895715">
      <w:pPr>
        <w:rPr>
          <w:rFonts w:asciiTheme="majorBidi" w:hAnsiTheme="majorBidi" w:cstheme="majorBidi"/>
          <w:sz w:val="20"/>
          <w:szCs w:val="20"/>
        </w:rPr>
      </w:pPr>
      <w:r w:rsidRPr="00895715">
        <w:rPr>
          <w:rFonts w:ascii="Times New Roman" w:eastAsia="Times New Roman" w:hAnsi="Times New Roman" w:cs="Times New Roman"/>
          <w:color w:val="000000"/>
          <w:lang w:eastAsia="tr-TR"/>
        </w:rPr>
        <w:t xml:space="preserve">Öncelikle bütün yaratılmışları yoktan var eden Allah’ın ölüleri tekrar diriltmeye güç yetireceğinden asla şüphe etmemeliyiz. Ayrıca bilmeliyiz ki, Kalbin gelgitleri bitmez. Vehim şeklinde de olsa bir şeyin aksini düşünme son bulmaz. Çoğu kez </w:t>
      </w:r>
      <w:proofErr w:type="gramStart"/>
      <w:r w:rsidRPr="00895715">
        <w:rPr>
          <w:rFonts w:ascii="Times New Roman" w:eastAsia="Times New Roman" w:hAnsi="Times New Roman" w:cs="Times New Roman"/>
          <w:color w:val="000000"/>
          <w:lang w:eastAsia="tr-TR"/>
        </w:rPr>
        <w:t>inkar</w:t>
      </w:r>
      <w:proofErr w:type="gramEnd"/>
      <w:r w:rsidRPr="00895715">
        <w:rPr>
          <w:rFonts w:ascii="Times New Roman" w:eastAsia="Times New Roman" w:hAnsi="Times New Roman" w:cs="Times New Roman"/>
          <w:color w:val="000000"/>
          <w:lang w:eastAsia="tr-TR"/>
        </w:rPr>
        <w:t xml:space="preserve">, imanın hemen ardında gölge gibi onu takip eder. En küçük </w:t>
      </w:r>
      <w:proofErr w:type="gramStart"/>
      <w:r w:rsidRPr="00895715">
        <w:rPr>
          <w:rFonts w:ascii="Times New Roman" w:eastAsia="Times New Roman" w:hAnsi="Times New Roman" w:cs="Times New Roman"/>
          <w:color w:val="000000"/>
          <w:lang w:eastAsia="tr-TR"/>
        </w:rPr>
        <w:t>rüzgarda</w:t>
      </w:r>
      <w:proofErr w:type="gramEnd"/>
      <w:r w:rsidRPr="00895715">
        <w:rPr>
          <w:rFonts w:ascii="Times New Roman" w:eastAsia="Times New Roman" w:hAnsi="Times New Roman" w:cs="Times New Roman"/>
          <w:color w:val="000000"/>
          <w:lang w:eastAsia="tr-TR"/>
        </w:rPr>
        <w:t xml:space="preserve"> yön değiştirebilen tüyler </w:t>
      </w:r>
      <w:proofErr w:type="spellStart"/>
      <w:r w:rsidRPr="00895715">
        <w:rPr>
          <w:rFonts w:ascii="Times New Roman" w:eastAsia="Times New Roman" w:hAnsi="Times New Roman" w:cs="Times New Roman"/>
          <w:color w:val="000000"/>
          <w:lang w:eastAsia="tr-TR"/>
        </w:rPr>
        <w:t>misâli</w:t>
      </w:r>
      <w:proofErr w:type="spellEnd"/>
      <w:r w:rsidRPr="00895715">
        <w:rPr>
          <w:rFonts w:ascii="Times New Roman" w:eastAsia="Times New Roman" w:hAnsi="Times New Roman" w:cs="Times New Roman"/>
          <w:color w:val="000000"/>
          <w:lang w:eastAsia="tr-TR"/>
        </w:rPr>
        <w:t>, kalpler de hâlden hâle dönebilir. Kalplerin imanda karar kılması ancak Allah’ın yardımıyladır.</w:t>
      </w:r>
    </w:p>
    <w:p w:rsidR="0088528F" w:rsidRDefault="0088528F" w:rsidP="0088528F">
      <w:pPr>
        <w:rPr>
          <w:rFonts w:ascii="Times New Roman" w:eastAsia="Times New Roman" w:hAnsi="Times New Roman" w:cs="Times New Roman"/>
          <w:color w:val="000000"/>
          <w:lang w:eastAsia="tr-TR"/>
        </w:rPr>
      </w:pPr>
      <w:r w:rsidRPr="0069361F">
        <w:rPr>
          <w:rFonts w:ascii="Times New Roman" w:eastAsia="Times New Roman" w:hAnsi="Times New Roman" w:cs="Times New Roman"/>
          <w:color w:val="000000"/>
          <w:lang w:eastAsia="tr-TR"/>
        </w:rPr>
        <w:t xml:space="preserve">İbrahim </w:t>
      </w:r>
      <w:proofErr w:type="spellStart"/>
      <w:r w:rsidRPr="0069361F">
        <w:rPr>
          <w:rFonts w:ascii="Times New Roman" w:eastAsia="Times New Roman" w:hAnsi="Times New Roman" w:cs="Times New Roman"/>
          <w:color w:val="000000"/>
          <w:lang w:eastAsia="tr-TR"/>
        </w:rPr>
        <w:t>aleyhisselâm</w:t>
      </w:r>
      <w:proofErr w:type="spellEnd"/>
      <w:r w:rsidRPr="0069361F">
        <w:rPr>
          <w:rFonts w:ascii="Times New Roman" w:eastAsia="Times New Roman" w:hAnsi="Times New Roman" w:cs="Times New Roman"/>
          <w:color w:val="000000"/>
          <w:lang w:eastAsia="tr-TR"/>
        </w:rPr>
        <w:t xml:space="preserve">, yaşadığı bölgede öncelikle babası </w:t>
      </w:r>
      <w:proofErr w:type="spellStart"/>
      <w:r w:rsidRPr="0069361F">
        <w:rPr>
          <w:rFonts w:ascii="Times New Roman" w:eastAsia="Times New Roman" w:hAnsi="Times New Roman" w:cs="Times New Roman"/>
          <w:color w:val="000000"/>
          <w:lang w:eastAsia="tr-TR"/>
        </w:rPr>
        <w:t>Âzer’i</w:t>
      </w:r>
      <w:proofErr w:type="spellEnd"/>
      <w:r w:rsidRPr="0069361F">
        <w:rPr>
          <w:rFonts w:ascii="Times New Roman" w:eastAsia="Times New Roman" w:hAnsi="Times New Roman" w:cs="Times New Roman"/>
          <w:color w:val="000000"/>
          <w:lang w:eastAsia="tr-TR"/>
        </w:rPr>
        <w:t xml:space="preserve"> ve </w:t>
      </w:r>
      <w:proofErr w:type="spellStart"/>
      <w:r w:rsidRPr="0069361F">
        <w:rPr>
          <w:rFonts w:ascii="Times New Roman" w:eastAsia="Times New Roman" w:hAnsi="Times New Roman" w:cs="Times New Roman"/>
          <w:color w:val="000000"/>
          <w:lang w:eastAsia="tr-TR"/>
        </w:rPr>
        <w:t>Nemrud’u</w:t>
      </w:r>
      <w:proofErr w:type="spellEnd"/>
      <w:r w:rsidRPr="0069361F">
        <w:rPr>
          <w:rFonts w:ascii="Times New Roman" w:eastAsia="Times New Roman" w:hAnsi="Times New Roman" w:cs="Times New Roman"/>
          <w:color w:val="000000"/>
          <w:lang w:eastAsia="tr-TR"/>
        </w:rPr>
        <w:t xml:space="preserve"> Hakk’a çağırmış, onların putları ile mücadele etmiştir.</w:t>
      </w:r>
    </w:p>
    <w:p w:rsidR="0069361F" w:rsidRDefault="0069361F" w:rsidP="0088528F">
      <w:pP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Babası </w:t>
      </w:r>
      <w:proofErr w:type="spellStart"/>
      <w:r>
        <w:rPr>
          <w:rFonts w:ascii="Times New Roman" w:eastAsia="Times New Roman" w:hAnsi="Times New Roman" w:cs="Times New Roman"/>
          <w:color w:val="000000"/>
          <w:lang w:eastAsia="tr-TR"/>
        </w:rPr>
        <w:t>Âzer</w:t>
      </w:r>
      <w:proofErr w:type="spellEnd"/>
      <w:r>
        <w:rPr>
          <w:rFonts w:ascii="Times New Roman" w:eastAsia="Times New Roman" w:hAnsi="Times New Roman" w:cs="Times New Roman"/>
          <w:color w:val="000000"/>
          <w:lang w:eastAsia="tr-TR"/>
        </w:rPr>
        <w:t xml:space="preserve"> Hz. İbrahim’in çağrısına “ Eğer atalarının dini olan putlardan yüz çevirirse kendisini taşlayacağını ve kendisinden uzak durmasını” söyledi. Buna rağmen Rabbinden kendisi için mağfiret dileyeceğine dair verdiği söz sebebi ile Hz. İbrahim babası için mağfiret dilemesi üzerine Rabbimiz:</w:t>
      </w:r>
    </w:p>
    <w:p w:rsidR="0069361F" w:rsidRPr="0069361F" w:rsidRDefault="0069361F" w:rsidP="0069361F">
      <w:pPr>
        <w:jc w:val="right"/>
        <w:rPr>
          <w:rFonts w:asciiTheme="majorBidi" w:hAnsiTheme="majorBidi" w:cstheme="majorBidi"/>
          <w:sz w:val="32"/>
          <w:szCs w:val="32"/>
        </w:rPr>
      </w:pPr>
      <w:r w:rsidRPr="0069361F">
        <w:rPr>
          <w:rFonts w:asciiTheme="majorBidi" w:hAnsiTheme="majorBidi" w:cstheme="majorBidi"/>
          <w:sz w:val="32"/>
          <w:szCs w:val="32"/>
          <w:rtl/>
        </w:rPr>
        <w:t>وَمَا كَانَ اسْتِغْفَارُ اِبْرٰهٖيمَ لِاَبٖيهِ اِلَّا عَنْ مَوْعِدَةٍ وَعَدَهَٓا اِيَّاهُۚ فَلَمَّا تَبَيَّنَ لَـهُٓ اَنَّهُ عَدُوٌّ لِلّٰهِ تَبَرَّاَ مِنْهُؕ اِنَّ اِبْرٰهٖيمَ لَاَوَّاهٌ حَلٖيمٌ</w:t>
      </w:r>
    </w:p>
    <w:p w:rsidR="0069361F" w:rsidRDefault="0069361F" w:rsidP="0069361F">
      <w:pPr>
        <w:rPr>
          <w:rFonts w:asciiTheme="majorBidi" w:hAnsiTheme="majorBidi" w:cstheme="majorBidi"/>
        </w:rPr>
      </w:pPr>
      <w:r w:rsidRPr="0069361F">
        <w:rPr>
          <w:rFonts w:asciiTheme="majorBidi" w:hAnsiTheme="majorBidi" w:cstheme="majorBidi"/>
          <w:b/>
          <w:bCs/>
        </w:rPr>
        <w:t xml:space="preserve">“İbrahim’in, babasının bağışlanması için yaptığı dua ise sırf ona verdiği bir sözden ötürüydü. Ama onun bir Allah düşmanı olduğu kendisine belli olunca ondan uzaklaştı. </w:t>
      </w:r>
      <w:proofErr w:type="spellStart"/>
      <w:r w:rsidRPr="0069361F">
        <w:rPr>
          <w:rFonts w:asciiTheme="majorBidi" w:hAnsiTheme="majorBidi" w:cstheme="majorBidi"/>
          <w:b/>
          <w:bCs/>
        </w:rPr>
        <w:t>İbrâhim</w:t>
      </w:r>
      <w:proofErr w:type="spellEnd"/>
      <w:r w:rsidRPr="0069361F">
        <w:rPr>
          <w:rFonts w:asciiTheme="majorBidi" w:hAnsiTheme="majorBidi" w:cstheme="majorBidi"/>
          <w:b/>
          <w:bCs/>
        </w:rPr>
        <w:t xml:space="preserve"> gerçekten çok duyarlı, yumuşak huylu biriydi.”</w:t>
      </w:r>
      <w:r>
        <w:rPr>
          <w:rFonts w:asciiTheme="majorBidi" w:hAnsiTheme="majorBidi" w:cstheme="majorBidi"/>
        </w:rPr>
        <w:t xml:space="preserve"> </w:t>
      </w:r>
      <w:r>
        <w:rPr>
          <w:rStyle w:val="DipnotBavurusu"/>
          <w:rFonts w:asciiTheme="majorBidi" w:hAnsiTheme="majorBidi" w:cstheme="majorBidi"/>
        </w:rPr>
        <w:footnoteReference w:id="8"/>
      </w:r>
    </w:p>
    <w:p w:rsidR="0069361F" w:rsidRDefault="0069361F" w:rsidP="0069361F">
      <w:pPr>
        <w:rPr>
          <w:rFonts w:asciiTheme="majorBidi" w:hAnsiTheme="majorBidi" w:cstheme="majorBidi"/>
        </w:rPr>
      </w:pPr>
      <w:r>
        <w:rPr>
          <w:rFonts w:asciiTheme="majorBidi" w:hAnsiTheme="majorBidi" w:cstheme="majorBidi"/>
        </w:rPr>
        <w:t>Hz. İbrahim kavmini tebliğ ile görevlendirilmesinin sonucunda babası ve kavmi ile mücadeleye başladı. Rabbimiz bu mücadeleyi kerim kitabında şöyle beyan ediyor:</w:t>
      </w:r>
    </w:p>
    <w:p w:rsidR="000A539D" w:rsidRPr="000A539D" w:rsidRDefault="000A539D" w:rsidP="000A539D">
      <w:pPr>
        <w:rPr>
          <w:rFonts w:asciiTheme="majorBidi" w:hAnsiTheme="majorBidi" w:cstheme="majorBidi"/>
          <w:b/>
          <w:bCs/>
        </w:rPr>
      </w:pPr>
      <w:r w:rsidRPr="000A539D">
        <w:rPr>
          <w:rFonts w:asciiTheme="majorBidi" w:hAnsiTheme="majorBidi" w:cstheme="majorBidi"/>
          <w:b/>
          <w:bCs/>
        </w:rPr>
        <w:t>Resulüm! Onlara İbrahim’in kıssasını da anlat.</w:t>
      </w:r>
    </w:p>
    <w:p w:rsidR="000A539D" w:rsidRPr="000A539D" w:rsidRDefault="000A539D" w:rsidP="000A539D">
      <w:pPr>
        <w:rPr>
          <w:rFonts w:asciiTheme="majorBidi" w:hAnsiTheme="majorBidi" w:cstheme="majorBidi"/>
          <w:b/>
          <w:bCs/>
        </w:rPr>
      </w:pPr>
      <w:r w:rsidRPr="000A539D">
        <w:rPr>
          <w:rFonts w:asciiTheme="majorBidi" w:hAnsiTheme="majorBidi" w:cstheme="majorBidi"/>
          <w:b/>
          <w:bCs/>
        </w:rPr>
        <w:t>Hani o babasına ve kavmine: “Nedir bu taptıklarınız böyle?” diye sordu.</w:t>
      </w:r>
    </w:p>
    <w:p w:rsidR="000A539D" w:rsidRPr="000A539D" w:rsidRDefault="000A539D" w:rsidP="000A539D">
      <w:pPr>
        <w:rPr>
          <w:rFonts w:asciiTheme="majorBidi" w:hAnsiTheme="majorBidi" w:cstheme="majorBidi"/>
          <w:b/>
          <w:bCs/>
        </w:rPr>
      </w:pPr>
      <w:r w:rsidRPr="000A539D">
        <w:rPr>
          <w:rFonts w:asciiTheme="majorBidi" w:hAnsiTheme="majorBidi" w:cstheme="majorBidi"/>
          <w:b/>
          <w:bCs/>
        </w:rPr>
        <w:t>Onlar da: “Bir takım putlara tapıyoruz; onlara tapmaya da devam edeceğiz” diye karşılık verdiler.</w:t>
      </w:r>
    </w:p>
    <w:p w:rsidR="000A539D" w:rsidRPr="000A539D" w:rsidRDefault="000A539D" w:rsidP="000A539D">
      <w:pPr>
        <w:rPr>
          <w:rFonts w:asciiTheme="majorBidi" w:hAnsiTheme="majorBidi" w:cstheme="majorBidi"/>
          <w:b/>
          <w:bCs/>
        </w:rPr>
      </w:pPr>
      <w:r w:rsidRPr="000A539D">
        <w:rPr>
          <w:rFonts w:asciiTheme="majorBidi" w:hAnsiTheme="majorBidi" w:cstheme="majorBidi"/>
          <w:b/>
          <w:bCs/>
        </w:rPr>
        <w:t>İbrahim: “Peki ama” dedi, “siz kendilerine yalvardığınızda onlar sizi duyabiliyorlar mı?”</w:t>
      </w:r>
    </w:p>
    <w:p w:rsidR="000A539D" w:rsidRPr="000A539D" w:rsidRDefault="000A539D" w:rsidP="000A539D">
      <w:pPr>
        <w:rPr>
          <w:rFonts w:asciiTheme="majorBidi" w:hAnsiTheme="majorBidi" w:cstheme="majorBidi"/>
          <w:b/>
          <w:bCs/>
        </w:rPr>
      </w:pPr>
      <w:r w:rsidRPr="000A539D">
        <w:rPr>
          <w:rFonts w:asciiTheme="majorBidi" w:hAnsiTheme="majorBidi" w:cstheme="majorBidi"/>
          <w:b/>
          <w:bCs/>
        </w:rPr>
        <w:t xml:space="preserve"> “Yahut size bir fayda ya da zarar verebiliyorlar mı?”</w:t>
      </w:r>
    </w:p>
    <w:p w:rsidR="00E731DD" w:rsidRPr="00E731DD" w:rsidRDefault="000A539D" w:rsidP="00E731DD">
      <w:pPr>
        <w:rPr>
          <w:rFonts w:asciiTheme="majorBidi" w:hAnsiTheme="majorBidi" w:cstheme="majorBidi"/>
        </w:rPr>
      </w:pPr>
      <w:r w:rsidRPr="000A539D">
        <w:rPr>
          <w:rFonts w:asciiTheme="majorBidi" w:hAnsiTheme="majorBidi" w:cstheme="majorBidi"/>
          <w:b/>
          <w:bCs/>
        </w:rPr>
        <w:t xml:space="preserve"> “Hayır” dediler, “fakat biz atalarımızın da böyle yaptığını gördük ve bunu benimsedik.”</w:t>
      </w:r>
      <w:r>
        <w:rPr>
          <w:rFonts w:asciiTheme="majorBidi" w:hAnsiTheme="majorBidi" w:cstheme="majorBidi"/>
          <w:b/>
          <w:bCs/>
        </w:rPr>
        <w:t xml:space="preserve"> Dediler.</w:t>
      </w:r>
      <w:r>
        <w:rPr>
          <w:rFonts w:asciiTheme="majorBidi" w:hAnsiTheme="majorBidi" w:cstheme="majorBidi"/>
        </w:rPr>
        <w:t xml:space="preserve"> </w:t>
      </w:r>
      <w:r>
        <w:rPr>
          <w:rStyle w:val="DipnotBavurusu"/>
          <w:rFonts w:asciiTheme="majorBidi" w:hAnsiTheme="majorBidi" w:cstheme="majorBidi"/>
        </w:rPr>
        <w:footnoteReference w:id="9"/>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İbrahim, "</w:t>
      </w:r>
      <w:proofErr w:type="spellStart"/>
      <w:r w:rsidRPr="00E731DD">
        <w:rPr>
          <w:rFonts w:asciiTheme="majorBidi" w:hAnsiTheme="majorBidi" w:cstheme="majorBidi"/>
          <w:b/>
          <w:bCs/>
        </w:rPr>
        <w:t>Andolsun</w:t>
      </w:r>
      <w:proofErr w:type="spellEnd"/>
      <w:r w:rsidRPr="00E731DD">
        <w:rPr>
          <w:rFonts w:asciiTheme="majorBidi" w:hAnsiTheme="majorBidi" w:cstheme="majorBidi"/>
          <w:b/>
          <w:bCs/>
        </w:rPr>
        <w:t>, siz de, atalarınız da apaçık bir sapıklık içindesiniz" dedi.</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"Bize gerçeği mi getirdin, yoksa sen bizimle eğleniyor musun?" dediler.</w:t>
      </w:r>
    </w:p>
    <w:p w:rsidR="00E731DD" w:rsidRDefault="00E731DD" w:rsidP="00E731DD">
      <w:pPr>
        <w:rPr>
          <w:rFonts w:asciiTheme="majorBidi" w:hAnsiTheme="majorBidi" w:cstheme="majorBidi"/>
          <w:b/>
          <w:bCs/>
        </w:rPr>
      </w:pPr>
      <w:r w:rsidRPr="00E731DD">
        <w:rPr>
          <w:rFonts w:asciiTheme="majorBidi" w:hAnsiTheme="majorBidi" w:cstheme="majorBidi"/>
          <w:b/>
          <w:bCs/>
        </w:rPr>
        <w:t>İbrahim, dedi ki: "Hayır! Rabbiniz, göklerin ve yerin Rabbidir. O, bunları yaratandır ve ben de buna şahitlik edenlerdenim."</w:t>
      </w:r>
    </w:p>
    <w:p w:rsidR="00E731DD" w:rsidRPr="00E731DD" w:rsidRDefault="00E731DD" w:rsidP="00E731DD">
      <w:pPr>
        <w:rPr>
          <w:rFonts w:asciiTheme="majorBidi" w:hAnsiTheme="majorBidi" w:cstheme="majorBidi"/>
        </w:rPr>
      </w:pPr>
      <w:r>
        <w:rPr>
          <w:rFonts w:asciiTheme="majorBidi" w:hAnsiTheme="majorBidi" w:cstheme="majorBidi"/>
        </w:rPr>
        <w:lastRenderedPageBreak/>
        <w:t>Hz. İbrahim kavminin sorduğu sorulara makul cevaplar veremediği halde Allah’a isyan hususundaki ısrarlarını kırmak adına şöyle içinden geçirdi:</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Allah'a yemin ederim ki, siz arkanızı dönüp gittikten sonra ben putlarınıza muhakkak bir tuzak kuracağım.</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Derken (İbrahim) belki kendisine başvururlar diye içlerinden bir büyüğü bırakarak onları (putları) paramparça etti.</w:t>
      </w:r>
    </w:p>
    <w:p w:rsidR="00E731DD" w:rsidRPr="00F10BF5" w:rsidRDefault="00E731DD" w:rsidP="00E731DD">
      <w:pPr>
        <w:rPr>
          <w:rFonts w:asciiTheme="majorBidi" w:hAnsiTheme="majorBidi" w:cstheme="majorBidi"/>
        </w:rPr>
      </w:pPr>
      <w:r w:rsidRPr="00F10BF5">
        <w:rPr>
          <w:rFonts w:asciiTheme="majorBidi" w:hAnsiTheme="majorBidi" w:cstheme="majorBidi"/>
        </w:rPr>
        <w:t>Hz. İbrahim, putların hepsini baltayla kırarak baltayı, ilişmediği büyük putun omzuna asmıştı. Bir bayram şenliğine giden halk dönüşte putların kırılmış olduğunu gördü. İbrahim'in bütün tehlikeyi göze alarak putları kırmasındaki amacı; halka, kendilerini bile korumaya güçleri yetmeyen putların, onlara tapınanlara hiçbir yarar sağlamayacağını canlı bir şekilde anlatmaktı.</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Onlar, "Kim yaptı bunu tanrılarımıza! Muhakkak o zalimlerden biridir" dediler.</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 xml:space="preserve"> (İçlerinden bazıları), "İbrahim denilen bir gencin onları diline doladığını duyduk" dediler.</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 xml:space="preserve"> (Bir kısmı da) "O hâlde haydi, onu insanların gözü önüne getirin. Belki (bu konuda) şahitlik </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(İbrahim gelince) "Sen mi yaptın bunu ilâhlarımıza ey İbrahim" dediler.</w:t>
      </w:r>
    </w:p>
    <w:p w:rsidR="00E731DD" w:rsidRDefault="00E731DD" w:rsidP="00E731DD">
      <w:pPr>
        <w:rPr>
          <w:rFonts w:asciiTheme="majorBidi" w:hAnsiTheme="majorBidi" w:cstheme="majorBidi"/>
          <w:b/>
          <w:bCs/>
        </w:rPr>
      </w:pPr>
      <w:r w:rsidRPr="00E731DD">
        <w:rPr>
          <w:rFonts w:asciiTheme="majorBidi" w:hAnsiTheme="majorBidi" w:cstheme="majorBidi"/>
          <w:b/>
          <w:bCs/>
        </w:rPr>
        <w:t>Dedi ki: "Hayır! Bunu şu büyükleri yapmıştır. Konuşabiliyorlarsa, onlara sorun bakalım!"</w:t>
      </w:r>
    </w:p>
    <w:p w:rsidR="00F10BF5" w:rsidRPr="00F10BF5" w:rsidRDefault="00F10BF5" w:rsidP="00E731DD">
      <w:pPr>
        <w:rPr>
          <w:rFonts w:asciiTheme="majorBidi" w:hAnsiTheme="majorBidi" w:cstheme="majorBidi"/>
        </w:rPr>
      </w:pPr>
      <w:r w:rsidRPr="00F10BF5">
        <w:rPr>
          <w:rFonts w:asciiTheme="majorBidi" w:hAnsiTheme="majorBidi" w:cstheme="majorBidi"/>
        </w:rPr>
        <w:t>Bu soru onların akıllarına ve kalplerinde doğru cevapları bulmalarına vesile olacakken şeytan onlara galip geldi. Rabbimiz bu hususu şöyle beyan ediyor:</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Bunun üzerine birbirlerine dönüp, "Hiç şüphesiz asıl zalimler sizsiniz siz" dediler.</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 xml:space="preserve">Sonra eski inanç ve inatlarına döndüler </w:t>
      </w:r>
      <w:proofErr w:type="gramStart"/>
      <w:r w:rsidRPr="00E731DD">
        <w:rPr>
          <w:rFonts w:asciiTheme="majorBidi" w:hAnsiTheme="majorBidi" w:cstheme="majorBidi"/>
          <w:b/>
          <w:bCs/>
        </w:rPr>
        <w:t>ve,</w:t>
      </w:r>
      <w:proofErr w:type="gramEnd"/>
      <w:r w:rsidRPr="00E731DD">
        <w:rPr>
          <w:rFonts w:asciiTheme="majorBidi" w:hAnsiTheme="majorBidi" w:cstheme="majorBidi"/>
          <w:b/>
          <w:bCs/>
        </w:rPr>
        <w:t xml:space="preserve"> "</w:t>
      </w:r>
      <w:proofErr w:type="spellStart"/>
      <w:r w:rsidRPr="00E731DD">
        <w:rPr>
          <w:rFonts w:asciiTheme="majorBidi" w:hAnsiTheme="majorBidi" w:cstheme="majorBidi"/>
          <w:b/>
          <w:bCs/>
        </w:rPr>
        <w:t>Andolsun</w:t>
      </w:r>
      <w:proofErr w:type="spellEnd"/>
      <w:r w:rsidRPr="00E731DD">
        <w:rPr>
          <w:rFonts w:asciiTheme="majorBidi" w:hAnsiTheme="majorBidi" w:cstheme="majorBidi"/>
          <w:b/>
          <w:bCs/>
        </w:rPr>
        <w:t>, bunların konuşmayacağını sen de bilirsin" dediler.</w:t>
      </w:r>
    </w:p>
    <w:p w:rsidR="00E731DD" w:rsidRPr="00E731DD" w:rsidRDefault="00E731DD" w:rsidP="00E731DD">
      <w:pPr>
        <w:rPr>
          <w:rFonts w:asciiTheme="majorBidi" w:hAnsiTheme="majorBidi" w:cstheme="majorBidi"/>
          <w:b/>
          <w:bCs/>
        </w:rPr>
      </w:pPr>
      <w:r w:rsidRPr="00E731DD">
        <w:rPr>
          <w:rFonts w:asciiTheme="majorBidi" w:hAnsiTheme="majorBidi" w:cstheme="majorBidi"/>
          <w:b/>
          <w:bCs/>
        </w:rPr>
        <w:t>İbrahim, şöyle dedi: "Öyle ise siz, (hâlâ) Allah'ı bırakıp da, size hiçbir fayda, hiçbir zarar veremeyecek şeylere mi tapacaksınız?"</w:t>
      </w:r>
    </w:p>
    <w:p w:rsidR="00E731DD" w:rsidRDefault="00E731DD" w:rsidP="00E731DD">
      <w:pPr>
        <w:rPr>
          <w:rFonts w:asciiTheme="majorBidi" w:hAnsiTheme="majorBidi" w:cstheme="majorBidi"/>
          <w:b/>
          <w:bCs/>
        </w:rPr>
      </w:pPr>
      <w:r w:rsidRPr="00E731DD">
        <w:rPr>
          <w:rFonts w:asciiTheme="majorBidi" w:hAnsiTheme="majorBidi" w:cstheme="majorBidi"/>
          <w:b/>
          <w:bCs/>
        </w:rPr>
        <w:t>"Yazıklar olsun, size de; Allah'ı bırakıp tapmakta olduklarınıza da! Hâlâ aklınızı başınıza almayacak mısınız?"</w:t>
      </w:r>
    </w:p>
    <w:p w:rsidR="00895715" w:rsidRDefault="00E731DD" w:rsidP="00895715">
      <w:pPr>
        <w:rPr>
          <w:rFonts w:asciiTheme="majorBidi" w:hAnsiTheme="majorBidi" w:cstheme="majorBidi"/>
          <w:b/>
          <w:bCs/>
        </w:rPr>
      </w:pPr>
      <w:r w:rsidRPr="00E731DD">
        <w:rPr>
          <w:rFonts w:asciiTheme="majorBidi" w:hAnsiTheme="majorBidi" w:cstheme="majorBidi"/>
          <w:b/>
          <w:bCs/>
        </w:rPr>
        <w:t> (İçlerinden bazıları), "Eğer (bir şey) yapacaksanız, onu yakın da ilâhlarınıza yardım edin" dediler.</w:t>
      </w:r>
    </w:p>
    <w:p w:rsidR="00625A02" w:rsidRDefault="00895715" w:rsidP="00895715">
      <w:pPr>
        <w:rPr>
          <w:rFonts w:asciiTheme="majorBidi" w:hAnsiTheme="majorBidi" w:cstheme="majorBidi"/>
        </w:rPr>
      </w:pPr>
      <w:r w:rsidRPr="00895715">
        <w:rPr>
          <w:rFonts w:asciiTheme="majorBidi" w:hAnsiTheme="majorBidi" w:cstheme="majorBidi"/>
        </w:rPr>
        <w:t xml:space="preserve"> </w:t>
      </w:r>
      <w:r w:rsidRPr="00F10BF5">
        <w:rPr>
          <w:rFonts w:asciiTheme="majorBidi" w:hAnsiTheme="majorBidi" w:cstheme="majorBidi"/>
        </w:rPr>
        <w:t xml:space="preserve">Bu olayın üzerine halk Hz. İbrahim’i yaka paça tutarak </w:t>
      </w:r>
      <w:proofErr w:type="spellStart"/>
      <w:r w:rsidRPr="00F10BF5">
        <w:rPr>
          <w:rFonts w:asciiTheme="majorBidi" w:hAnsiTheme="majorBidi" w:cstheme="majorBidi"/>
        </w:rPr>
        <w:t>Nemrud’un</w:t>
      </w:r>
      <w:proofErr w:type="spellEnd"/>
      <w:r w:rsidRPr="00F10BF5">
        <w:rPr>
          <w:rFonts w:asciiTheme="majorBidi" w:hAnsiTheme="majorBidi" w:cstheme="majorBidi"/>
        </w:rPr>
        <w:t xml:space="preserve"> karşısına çıkardırlar.</w:t>
      </w:r>
      <w:r w:rsidR="00625A02">
        <w:rPr>
          <w:rFonts w:asciiTheme="majorBidi" w:hAnsiTheme="majorBidi" w:cstheme="majorBidi"/>
        </w:rPr>
        <w:t xml:space="preserve"> Herkes </w:t>
      </w:r>
      <w:proofErr w:type="spellStart"/>
      <w:r w:rsidR="00625A02">
        <w:rPr>
          <w:rFonts w:asciiTheme="majorBidi" w:hAnsiTheme="majorBidi" w:cstheme="majorBidi"/>
        </w:rPr>
        <w:t>Nemrud’a</w:t>
      </w:r>
      <w:proofErr w:type="spellEnd"/>
      <w:r w:rsidR="00625A02">
        <w:rPr>
          <w:rFonts w:asciiTheme="majorBidi" w:hAnsiTheme="majorBidi" w:cstheme="majorBidi"/>
        </w:rPr>
        <w:t xml:space="preserve"> secde ederken Hz. İbrahim’in ona secde etmemesine kızan </w:t>
      </w:r>
      <w:proofErr w:type="spellStart"/>
      <w:r w:rsidR="00625A02">
        <w:rPr>
          <w:rFonts w:asciiTheme="majorBidi" w:hAnsiTheme="majorBidi" w:cstheme="majorBidi"/>
        </w:rPr>
        <w:t>Nemrud</w:t>
      </w:r>
      <w:proofErr w:type="spellEnd"/>
      <w:r w:rsidR="00625A02">
        <w:rPr>
          <w:rFonts w:asciiTheme="majorBidi" w:hAnsiTheme="majorBidi" w:cstheme="majorBidi"/>
        </w:rPr>
        <w:t xml:space="preserve">; </w:t>
      </w:r>
    </w:p>
    <w:p w:rsidR="00895715" w:rsidRDefault="00625A02" w:rsidP="00895715">
      <w:pPr>
        <w:rPr>
          <w:rFonts w:asciiTheme="majorBidi" w:hAnsiTheme="majorBidi" w:cstheme="majorBidi"/>
        </w:rPr>
      </w:pPr>
      <w:r>
        <w:rPr>
          <w:rFonts w:asciiTheme="majorBidi" w:hAnsiTheme="majorBidi" w:cstheme="majorBidi"/>
        </w:rPr>
        <w:t>“Seni bana secde etmekten alıkoyan nedir?” diye sordu.</w:t>
      </w:r>
    </w:p>
    <w:p w:rsidR="00625A02" w:rsidRDefault="00625A02" w:rsidP="00895715">
      <w:pPr>
        <w:rPr>
          <w:rFonts w:asciiTheme="majorBidi" w:hAnsiTheme="majorBidi" w:cstheme="majorBidi"/>
        </w:rPr>
      </w:pPr>
      <w:r>
        <w:rPr>
          <w:rFonts w:asciiTheme="majorBidi" w:hAnsiTheme="majorBidi" w:cstheme="majorBidi"/>
        </w:rPr>
        <w:t>Hz. İbrahim:</w:t>
      </w:r>
    </w:p>
    <w:p w:rsidR="00625A02" w:rsidRDefault="00625A02" w:rsidP="00895715">
      <w:pPr>
        <w:rPr>
          <w:rFonts w:asciiTheme="majorBidi" w:hAnsiTheme="majorBidi" w:cstheme="majorBidi"/>
        </w:rPr>
      </w:pPr>
      <w:r>
        <w:rPr>
          <w:rFonts w:asciiTheme="majorBidi" w:hAnsiTheme="majorBidi" w:cstheme="majorBidi"/>
        </w:rPr>
        <w:t xml:space="preserve">“ Ben yalnız </w:t>
      </w:r>
      <w:proofErr w:type="gramStart"/>
      <w:r>
        <w:rPr>
          <w:rFonts w:asciiTheme="majorBidi" w:hAnsiTheme="majorBidi" w:cstheme="majorBidi"/>
        </w:rPr>
        <w:t>alemlerin</w:t>
      </w:r>
      <w:proofErr w:type="gramEnd"/>
      <w:r>
        <w:rPr>
          <w:rFonts w:asciiTheme="majorBidi" w:hAnsiTheme="majorBidi" w:cstheme="majorBidi"/>
        </w:rPr>
        <w:t xml:space="preserve"> Rabbi olan ve her şeyi var eden ve yok edecek olana secde ederim” demesi üzerine aralarında geçen </w:t>
      </w:r>
      <w:proofErr w:type="spellStart"/>
      <w:r>
        <w:rPr>
          <w:rFonts w:asciiTheme="majorBidi" w:hAnsiTheme="majorBidi" w:cstheme="majorBidi"/>
        </w:rPr>
        <w:t>diyaloğu</w:t>
      </w:r>
      <w:proofErr w:type="spellEnd"/>
      <w:r>
        <w:rPr>
          <w:rFonts w:asciiTheme="majorBidi" w:hAnsiTheme="majorBidi" w:cstheme="majorBidi"/>
        </w:rPr>
        <w:t xml:space="preserve"> Rabbimiz şöyle beyan ediyor:</w:t>
      </w:r>
    </w:p>
    <w:p w:rsidR="00625A02" w:rsidRPr="00625A02" w:rsidRDefault="00625A02" w:rsidP="00625A02">
      <w:pPr>
        <w:rPr>
          <w:rFonts w:asciiTheme="majorBidi" w:hAnsiTheme="majorBidi" w:cstheme="majorBidi"/>
        </w:rPr>
      </w:pPr>
      <w:r w:rsidRPr="00625A02">
        <w:rPr>
          <w:rFonts w:asciiTheme="majorBidi" w:hAnsiTheme="majorBidi" w:cstheme="majorBidi"/>
          <w:b/>
          <w:bCs/>
        </w:rPr>
        <w:t xml:space="preserve">“Allah’ın kendisine verdiği iktidara dayanarak rabbi hakkında </w:t>
      </w:r>
      <w:proofErr w:type="spellStart"/>
      <w:r w:rsidRPr="00625A02">
        <w:rPr>
          <w:rFonts w:asciiTheme="majorBidi" w:hAnsiTheme="majorBidi" w:cstheme="majorBidi"/>
          <w:b/>
          <w:bCs/>
        </w:rPr>
        <w:t>İbrâhim</w:t>
      </w:r>
      <w:proofErr w:type="spellEnd"/>
      <w:r w:rsidRPr="00625A02">
        <w:rPr>
          <w:rFonts w:asciiTheme="majorBidi" w:hAnsiTheme="majorBidi" w:cstheme="majorBidi"/>
          <w:b/>
          <w:bCs/>
        </w:rPr>
        <w:t xml:space="preserve"> ile tartışmaya giren kimseyi görmedin mi? </w:t>
      </w:r>
      <w:proofErr w:type="spellStart"/>
      <w:r w:rsidRPr="00625A02">
        <w:rPr>
          <w:rFonts w:asciiTheme="majorBidi" w:hAnsiTheme="majorBidi" w:cstheme="majorBidi"/>
          <w:b/>
          <w:bCs/>
        </w:rPr>
        <w:t>İbrâhim</w:t>
      </w:r>
      <w:proofErr w:type="spellEnd"/>
      <w:r w:rsidRPr="00625A02">
        <w:rPr>
          <w:rFonts w:asciiTheme="majorBidi" w:hAnsiTheme="majorBidi" w:cstheme="majorBidi"/>
          <w:b/>
          <w:bCs/>
        </w:rPr>
        <w:t xml:space="preserve"> “Rabbim hayat veren ve öldürendir” deyince o, “Hayat veren ve öldüren benim” dedi. </w:t>
      </w:r>
      <w:proofErr w:type="spellStart"/>
      <w:r w:rsidRPr="00625A02">
        <w:rPr>
          <w:rFonts w:asciiTheme="majorBidi" w:hAnsiTheme="majorBidi" w:cstheme="majorBidi"/>
          <w:b/>
          <w:bCs/>
        </w:rPr>
        <w:t>İbrâhim</w:t>
      </w:r>
      <w:proofErr w:type="spellEnd"/>
      <w:r w:rsidRPr="00625A02">
        <w:rPr>
          <w:rFonts w:asciiTheme="majorBidi" w:hAnsiTheme="majorBidi" w:cstheme="majorBidi"/>
          <w:b/>
          <w:bCs/>
        </w:rPr>
        <w:t xml:space="preserve"> “Allah güneşi doğudan getirmektedir, hadi sen de onu batıdan getir” dedi. Bunun üzerine inkârcı ne diyeceğini bilemedi. Allah zalimler topluluğuna rehberlik etmez.”</w:t>
      </w:r>
      <w:r>
        <w:rPr>
          <w:rFonts w:asciiTheme="majorBidi" w:hAnsiTheme="majorBidi" w:cstheme="majorBidi"/>
        </w:rPr>
        <w:t xml:space="preserve"> </w:t>
      </w:r>
      <w:r>
        <w:rPr>
          <w:rStyle w:val="DipnotBavurusu"/>
          <w:rFonts w:asciiTheme="majorBidi" w:hAnsiTheme="majorBidi" w:cstheme="majorBidi"/>
        </w:rPr>
        <w:footnoteReference w:id="10"/>
      </w:r>
    </w:p>
    <w:p w:rsidR="00E731DD" w:rsidRDefault="00625A02" w:rsidP="00E731DD">
      <w:pPr>
        <w:rPr>
          <w:rFonts w:asciiTheme="majorBidi" w:hAnsiTheme="majorBidi" w:cstheme="majorBidi"/>
          <w:i/>
          <w:iCs/>
        </w:rPr>
      </w:pPr>
      <w:r>
        <w:rPr>
          <w:rFonts w:asciiTheme="majorBidi" w:hAnsiTheme="majorBidi" w:cstheme="majorBidi"/>
          <w:i/>
          <w:iCs/>
        </w:rPr>
        <w:t>“</w:t>
      </w:r>
      <w:r w:rsidRPr="00625A02">
        <w:rPr>
          <w:rFonts w:asciiTheme="majorBidi" w:hAnsiTheme="majorBidi" w:cstheme="majorBidi"/>
          <w:i/>
          <w:iCs/>
        </w:rPr>
        <w:t xml:space="preserve">Burada anlattıklarımıza bir not düşmek gerekir ki, dünyada ilk ilahlık taslayan kişinin </w:t>
      </w:r>
      <w:proofErr w:type="spellStart"/>
      <w:r w:rsidRPr="00625A02">
        <w:rPr>
          <w:rFonts w:asciiTheme="majorBidi" w:hAnsiTheme="majorBidi" w:cstheme="majorBidi"/>
          <w:i/>
          <w:iCs/>
        </w:rPr>
        <w:t>Nemrud</w:t>
      </w:r>
      <w:proofErr w:type="spellEnd"/>
      <w:r w:rsidRPr="00625A02">
        <w:rPr>
          <w:rFonts w:asciiTheme="majorBidi" w:hAnsiTheme="majorBidi" w:cstheme="majorBidi"/>
          <w:i/>
          <w:iCs/>
        </w:rPr>
        <w:t xml:space="preserve"> olduğu rivayet edilme</w:t>
      </w:r>
      <w:r w:rsidR="00806454">
        <w:rPr>
          <w:rFonts w:asciiTheme="majorBidi" w:hAnsiTheme="majorBidi" w:cstheme="majorBidi"/>
          <w:i/>
          <w:iCs/>
        </w:rPr>
        <w:t>k</w:t>
      </w:r>
      <w:r w:rsidRPr="00625A02">
        <w:rPr>
          <w:rFonts w:asciiTheme="majorBidi" w:hAnsiTheme="majorBidi" w:cstheme="majorBidi"/>
          <w:i/>
          <w:iCs/>
        </w:rPr>
        <w:t>tedir.</w:t>
      </w:r>
      <w:r>
        <w:rPr>
          <w:rFonts w:asciiTheme="majorBidi" w:hAnsiTheme="majorBidi" w:cstheme="majorBidi"/>
          <w:i/>
          <w:iCs/>
        </w:rPr>
        <w:t>”</w:t>
      </w:r>
    </w:p>
    <w:p w:rsidR="00806454" w:rsidRDefault="00806454" w:rsidP="00E731DD">
      <w:pPr>
        <w:rPr>
          <w:rFonts w:asciiTheme="majorBidi" w:hAnsiTheme="majorBidi" w:cstheme="majorBidi"/>
        </w:rPr>
      </w:pPr>
      <w:r>
        <w:rPr>
          <w:rFonts w:asciiTheme="majorBidi" w:hAnsiTheme="majorBidi" w:cstheme="majorBidi"/>
        </w:rPr>
        <w:t xml:space="preserve">Hz. İbrahim karşısında başarısız olan </w:t>
      </w:r>
      <w:proofErr w:type="spellStart"/>
      <w:r>
        <w:rPr>
          <w:rFonts w:asciiTheme="majorBidi" w:hAnsiTheme="majorBidi" w:cstheme="majorBidi"/>
        </w:rPr>
        <w:t>Nemrud</w:t>
      </w:r>
      <w:proofErr w:type="spellEnd"/>
      <w:r>
        <w:rPr>
          <w:rFonts w:asciiTheme="majorBidi" w:hAnsiTheme="majorBidi" w:cstheme="majorBidi"/>
        </w:rPr>
        <w:t xml:space="preserve"> ve aveneleri ona öyle bir ders vermeliyiz ki, herkese ibret olsun manasında </w:t>
      </w:r>
      <w:proofErr w:type="spellStart"/>
      <w:r>
        <w:rPr>
          <w:rFonts w:asciiTheme="majorBidi" w:hAnsiTheme="majorBidi" w:cstheme="majorBidi"/>
        </w:rPr>
        <w:t>Nemrud’un</w:t>
      </w:r>
      <w:proofErr w:type="spellEnd"/>
      <w:r>
        <w:rPr>
          <w:rFonts w:asciiTheme="majorBidi" w:hAnsiTheme="majorBidi" w:cstheme="majorBidi"/>
        </w:rPr>
        <w:t xml:space="preserve"> emri ile şehrin meydanına odun toplanıp yığılmasını emretti. Maksadı Hz. İbrahim’i ateşe atarak ona inananları baskı ve korku ile yıldırmaktı.</w:t>
      </w:r>
    </w:p>
    <w:p w:rsidR="00806454" w:rsidRDefault="00273390" w:rsidP="00E731DD">
      <w:pPr>
        <w:rPr>
          <w:rFonts w:asciiTheme="majorBidi" w:hAnsiTheme="majorBidi" w:cstheme="majorBidi"/>
        </w:rPr>
      </w:pPr>
      <w:r>
        <w:rPr>
          <w:rFonts w:asciiTheme="majorBidi" w:hAnsiTheme="majorBidi" w:cstheme="majorBidi"/>
        </w:rPr>
        <w:t xml:space="preserve">Odunlar toplanır ve Hz. İbrahim mancınık içerisine elleri ve ayakları bağlı şekilde koyulur. Bu esnada eşi </w:t>
      </w:r>
      <w:proofErr w:type="spellStart"/>
      <w:r>
        <w:rPr>
          <w:rFonts w:asciiTheme="majorBidi" w:hAnsiTheme="majorBidi" w:cstheme="majorBidi"/>
        </w:rPr>
        <w:t>Sare</w:t>
      </w:r>
      <w:proofErr w:type="spellEnd"/>
      <w:r>
        <w:rPr>
          <w:rFonts w:asciiTheme="majorBidi" w:hAnsiTheme="majorBidi" w:cstheme="majorBidi"/>
        </w:rPr>
        <w:t xml:space="preserve"> annemiz ağlamakta ve endişe içinde bulunmakta ve inananlar da bu durumda idi. </w:t>
      </w:r>
    </w:p>
    <w:p w:rsidR="00273390" w:rsidRDefault="00273390" w:rsidP="00E731DD">
      <w:pPr>
        <w:rPr>
          <w:rFonts w:asciiTheme="majorBidi" w:hAnsiTheme="majorBidi" w:cstheme="majorBidi"/>
        </w:rPr>
      </w:pPr>
      <w:r>
        <w:rPr>
          <w:rFonts w:asciiTheme="majorBidi" w:hAnsiTheme="majorBidi" w:cstheme="majorBidi"/>
        </w:rPr>
        <w:lastRenderedPageBreak/>
        <w:t>Hal Böyle iken Hz. İbrahim’in Rabbine olan inancı tam ve kuvvetli idi. Nitekim Allah Resulünün şu beyanı bunun delilidir:</w:t>
      </w:r>
    </w:p>
    <w:p w:rsidR="00273390" w:rsidRDefault="00273390" w:rsidP="00273390">
      <w:pPr>
        <w:rPr>
          <w:rFonts w:asciiTheme="majorBidi" w:hAnsiTheme="majorBidi" w:cstheme="majorBidi"/>
        </w:rPr>
      </w:pPr>
      <w:r w:rsidRPr="00273390">
        <w:rPr>
          <w:rFonts w:asciiTheme="majorBidi" w:hAnsiTheme="majorBidi" w:cstheme="majorBidi"/>
        </w:rPr>
        <w:t xml:space="preserve">“İbrahim </w:t>
      </w:r>
      <w:proofErr w:type="spellStart"/>
      <w:r w:rsidRPr="00273390">
        <w:rPr>
          <w:rFonts w:asciiTheme="majorBidi" w:hAnsiTheme="majorBidi" w:cstheme="majorBidi"/>
        </w:rPr>
        <w:t>aleyhisselâm</w:t>
      </w:r>
      <w:proofErr w:type="spellEnd"/>
      <w:r w:rsidRPr="00273390">
        <w:rPr>
          <w:rFonts w:asciiTheme="majorBidi" w:hAnsiTheme="majorBidi" w:cstheme="majorBidi"/>
        </w:rPr>
        <w:t>, ateşe atılmak üzere iken sadece Allah’tan yardım istemiş, '</w:t>
      </w:r>
      <w:proofErr w:type="spellStart"/>
      <w:r w:rsidRPr="00273390">
        <w:rPr>
          <w:rFonts w:asciiTheme="majorBidi" w:hAnsiTheme="majorBidi" w:cstheme="majorBidi"/>
        </w:rPr>
        <w:t>Hasbünallâhü</w:t>
      </w:r>
      <w:proofErr w:type="spellEnd"/>
      <w:r w:rsidRPr="00273390">
        <w:rPr>
          <w:rFonts w:asciiTheme="majorBidi" w:hAnsiTheme="majorBidi" w:cstheme="majorBidi"/>
        </w:rPr>
        <w:t xml:space="preserve"> ve </w:t>
      </w:r>
      <w:proofErr w:type="spellStart"/>
      <w:r w:rsidRPr="00273390">
        <w:rPr>
          <w:rFonts w:asciiTheme="majorBidi" w:hAnsiTheme="majorBidi" w:cstheme="majorBidi"/>
        </w:rPr>
        <w:t>ni'me'l</w:t>
      </w:r>
      <w:proofErr w:type="spellEnd"/>
      <w:r w:rsidRPr="00273390">
        <w:rPr>
          <w:rFonts w:asciiTheme="majorBidi" w:hAnsiTheme="majorBidi" w:cstheme="majorBidi"/>
        </w:rPr>
        <w:t>-</w:t>
      </w:r>
      <w:proofErr w:type="spellStart"/>
      <w:r w:rsidRPr="00273390">
        <w:rPr>
          <w:rFonts w:asciiTheme="majorBidi" w:hAnsiTheme="majorBidi" w:cstheme="majorBidi"/>
        </w:rPr>
        <w:t>vekîl</w:t>
      </w:r>
      <w:proofErr w:type="spellEnd"/>
      <w:r w:rsidRPr="00273390">
        <w:rPr>
          <w:rFonts w:asciiTheme="majorBidi" w:hAnsiTheme="majorBidi" w:cstheme="majorBidi"/>
        </w:rPr>
        <w:t xml:space="preserve">=Bize Allah yeter! O ne güzel koruyucudur’ diye dua etmişti” </w:t>
      </w:r>
      <w:r>
        <w:rPr>
          <w:rStyle w:val="DipnotBavurusu"/>
          <w:rFonts w:asciiTheme="majorBidi" w:hAnsiTheme="majorBidi" w:cstheme="majorBidi"/>
        </w:rPr>
        <w:footnoteReference w:id="11"/>
      </w:r>
    </w:p>
    <w:p w:rsidR="00273390" w:rsidRDefault="00273390" w:rsidP="00273390">
      <w:pPr>
        <w:rPr>
          <w:rFonts w:asciiTheme="majorBidi" w:hAnsiTheme="majorBidi" w:cstheme="majorBidi"/>
        </w:rPr>
      </w:pPr>
      <w:r>
        <w:rPr>
          <w:rFonts w:asciiTheme="majorBidi" w:hAnsiTheme="majorBidi" w:cstheme="majorBidi"/>
        </w:rPr>
        <w:t xml:space="preserve">Bazı kitaplarda Hz. Cebrail ile </w:t>
      </w:r>
      <w:proofErr w:type="spellStart"/>
      <w:r>
        <w:rPr>
          <w:rFonts w:asciiTheme="majorBidi" w:hAnsiTheme="majorBidi" w:cstheme="majorBidi"/>
        </w:rPr>
        <w:t>Hz.İbrahim</w:t>
      </w:r>
      <w:proofErr w:type="spellEnd"/>
      <w:r>
        <w:rPr>
          <w:rFonts w:asciiTheme="majorBidi" w:hAnsiTheme="majorBidi" w:cstheme="majorBidi"/>
        </w:rPr>
        <w:t xml:space="preserve"> arasında bazı diyalogların geçtiğinden bahsedilse de bunlarla ilgili kuran ve sünnette kaynak olmadığı gibi, Tevrat da bir bilgi bulunmamaktadır.</w:t>
      </w:r>
    </w:p>
    <w:p w:rsidR="00273390" w:rsidRPr="00273390" w:rsidRDefault="00273390" w:rsidP="00273390">
      <w:pPr>
        <w:rPr>
          <w:rFonts w:asciiTheme="majorBidi" w:hAnsiTheme="majorBidi" w:cstheme="majorBidi"/>
        </w:rPr>
      </w:pPr>
      <w:r>
        <w:rPr>
          <w:rFonts w:asciiTheme="majorBidi" w:hAnsiTheme="majorBidi" w:cstheme="majorBidi"/>
        </w:rPr>
        <w:t>Hz. İbrahim yakılan ateşe atılınca Allah c.c ateşe emir buyurdu:</w:t>
      </w:r>
    </w:p>
    <w:p w:rsidR="00E731DD" w:rsidRDefault="00E731DD" w:rsidP="00E731DD">
      <w:pPr>
        <w:rPr>
          <w:rFonts w:asciiTheme="majorBidi" w:hAnsiTheme="majorBidi" w:cstheme="majorBidi"/>
          <w:b/>
          <w:bCs/>
        </w:rPr>
      </w:pPr>
      <w:r w:rsidRPr="00E731DD">
        <w:rPr>
          <w:rFonts w:asciiTheme="majorBidi" w:hAnsiTheme="majorBidi" w:cstheme="majorBidi"/>
          <w:b/>
          <w:bCs/>
        </w:rPr>
        <w:t>"Ey ateş! İbrahim'e karşı serin ve esenlik ol" dedik.</w:t>
      </w:r>
    </w:p>
    <w:p w:rsidR="009D1E4E" w:rsidRDefault="009D1E4E" w:rsidP="009D1E4E">
      <w:pPr>
        <w:rPr>
          <w:rFonts w:asciiTheme="majorBidi" w:hAnsiTheme="majorBidi" w:cstheme="majorBidi"/>
        </w:rPr>
      </w:pPr>
      <w:r w:rsidRPr="009D1E4E">
        <w:rPr>
          <w:rFonts w:asciiTheme="majorBidi" w:hAnsiTheme="majorBidi" w:cstheme="majorBidi"/>
        </w:rPr>
        <w:t>Ateş, Allah'ın emrine uydu ve İbrahim Peygamber'i yakmadı. İnsanlar hayret içerisindeydi. Onun büyücü olduğunu düşündüler. Kendilerine zarar vereceğini düşünerek hızla oradan uzaklaşmaya başladılar. Giderlerken de birbirleriyle, "İbrahim yanmadı! Hâlâ yaşıyor! Alevlerin arasında bile ibadet ediyor," diye konuşuyorlardı.</w:t>
      </w:r>
    </w:p>
    <w:p w:rsidR="009D1E4E" w:rsidRDefault="009D1E4E" w:rsidP="009D1E4E">
      <w:pPr>
        <w:rPr>
          <w:rFonts w:asciiTheme="majorBidi" w:hAnsiTheme="majorBidi" w:cstheme="majorBidi"/>
        </w:rPr>
      </w:pPr>
      <w:r>
        <w:rPr>
          <w:rFonts w:asciiTheme="majorBidi" w:hAnsiTheme="majorBidi" w:cstheme="majorBidi"/>
        </w:rPr>
        <w:t>Bugün Urfa’da bulunan gölün o olayın sonucunda oluştuğu ve içinde ki balıklarında o ateşin odunları olduğu yönündeki beyanların doğruluğunu kanıtlayacak kaynaklar söz konusu olmayıp anlatılan hikâyenin bir efsane olduğu beyan edilmektedir.</w:t>
      </w:r>
    </w:p>
    <w:p w:rsidR="009D1E4E" w:rsidRDefault="009D1E4E" w:rsidP="009D1E4E">
      <w:pPr>
        <w:rPr>
          <w:rFonts w:asciiTheme="majorBidi" w:hAnsiTheme="majorBidi" w:cstheme="majorBidi"/>
        </w:rPr>
      </w:pPr>
      <w:r>
        <w:rPr>
          <w:rFonts w:asciiTheme="majorBidi" w:hAnsiTheme="majorBidi" w:cstheme="majorBidi"/>
        </w:rPr>
        <w:t>Hz. İbrahim kavminin gördüğü bu mucizeye karşı hala isyanda ısrar etmeleri üzerine kavmine şöyle seslendi:</w:t>
      </w:r>
    </w:p>
    <w:p w:rsidR="009D1E4E" w:rsidRPr="009D1E4E" w:rsidRDefault="009D1E4E" w:rsidP="009D1E4E">
      <w:pPr>
        <w:rPr>
          <w:rFonts w:asciiTheme="majorBidi" w:hAnsiTheme="majorBidi" w:cstheme="majorBidi"/>
        </w:rPr>
      </w:pPr>
      <w:r w:rsidRPr="009D1E4E">
        <w:rPr>
          <w:rFonts w:asciiTheme="majorBidi" w:hAnsiTheme="majorBidi" w:cstheme="majorBidi"/>
        </w:rPr>
        <w:t>“Siz, dünya hayatında aranızda sevgi ve dostluk devam etsin diye, Allah’ı bırakıp kendinize bir takım ilahlar edindiniz. Ama sonra kıyamet gününde birbirinizi tanımayacak ve birbirinize lanet edeceksiniz. Sizin barınağınız ateştir, sizi oradan kurtaracak yardımcılarınız da olmayacaktır”</w:t>
      </w:r>
      <w:r>
        <w:rPr>
          <w:rFonts w:asciiTheme="majorBidi" w:hAnsiTheme="majorBidi" w:cstheme="majorBidi"/>
        </w:rPr>
        <w:t xml:space="preserve"> </w:t>
      </w:r>
      <w:r>
        <w:rPr>
          <w:rStyle w:val="DipnotBavurusu"/>
          <w:rFonts w:asciiTheme="majorBidi" w:hAnsiTheme="majorBidi" w:cstheme="majorBidi"/>
        </w:rPr>
        <w:footnoteReference w:id="12"/>
      </w:r>
    </w:p>
    <w:p w:rsidR="00EA579C" w:rsidRDefault="009D1E4E" w:rsidP="00EA579C">
      <w:pPr>
        <w:rPr>
          <w:rFonts w:asciiTheme="majorBidi" w:hAnsiTheme="majorBidi" w:cstheme="majorBidi"/>
        </w:rPr>
      </w:pPr>
      <w:r w:rsidRPr="009D1E4E">
        <w:rPr>
          <w:rFonts w:asciiTheme="majorBidi" w:hAnsiTheme="majorBidi" w:cstheme="majorBidi"/>
        </w:rPr>
        <w:t xml:space="preserve">İbrahim Peygamber Allah'ın emriyle ateşten kurtulmuştu. Ama insanlar ona inanmamışlardı. İbrahim onların taşlaşmış kalplerini yumuşatamayacağını anladı. Nemrut'un ülkesini terk etmeye karar verdi ve </w:t>
      </w:r>
      <w:r w:rsidR="00EA579C">
        <w:rPr>
          <w:rFonts w:asciiTheme="majorBidi" w:hAnsiTheme="majorBidi" w:cstheme="majorBidi"/>
        </w:rPr>
        <w:t>Harran’a oradan da Filistin’e hicret etti.</w:t>
      </w:r>
    </w:p>
    <w:p w:rsidR="00EA579C" w:rsidRPr="009D1E4E" w:rsidRDefault="00EA579C" w:rsidP="00EA579C">
      <w:pPr>
        <w:rPr>
          <w:rFonts w:asciiTheme="majorBidi" w:hAnsiTheme="majorBidi" w:cstheme="majorBidi"/>
        </w:rPr>
      </w:pPr>
      <w:r>
        <w:rPr>
          <w:rFonts w:asciiTheme="majorBidi" w:hAnsiTheme="majorBidi" w:cstheme="majorBidi"/>
        </w:rPr>
        <w:t xml:space="preserve">Hz. İbrahim’in </w:t>
      </w:r>
      <w:proofErr w:type="spellStart"/>
      <w:r>
        <w:rPr>
          <w:rFonts w:asciiTheme="majorBidi" w:hAnsiTheme="majorBidi" w:cstheme="majorBidi"/>
        </w:rPr>
        <w:t>Nemrud’un</w:t>
      </w:r>
      <w:proofErr w:type="spellEnd"/>
      <w:r>
        <w:rPr>
          <w:rFonts w:asciiTheme="majorBidi" w:hAnsiTheme="majorBidi" w:cstheme="majorBidi"/>
        </w:rPr>
        <w:t xml:space="preserve"> krallığını terk etmesinden sonra başlarına gelen musibeti Rabbimiz şöyle beyan ederken:</w:t>
      </w:r>
    </w:p>
    <w:p w:rsidR="00E731DD" w:rsidRDefault="00E731DD" w:rsidP="00E731DD">
      <w:pPr>
        <w:rPr>
          <w:rFonts w:asciiTheme="majorBidi" w:hAnsiTheme="majorBidi" w:cstheme="majorBidi"/>
        </w:rPr>
      </w:pPr>
      <w:r w:rsidRPr="00E731DD">
        <w:rPr>
          <w:rFonts w:asciiTheme="majorBidi" w:hAnsiTheme="majorBidi" w:cstheme="majorBidi"/>
          <w:b/>
          <w:bCs/>
        </w:rPr>
        <w:t>Ona böyle bir tuzak kurmak istediler. Fakat biz onları en çok zarar edenler durumuna düşürdük</w:t>
      </w:r>
      <w:r w:rsidRPr="00E731DD">
        <w:rPr>
          <w:rFonts w:asciiTheme="majorBidi" w:hAnsiTheme="majorBidi" w:cstheme="majorBidi"/>
        </w:rPr>
        <w:t>.</w:t>
      </w:r>
      <w:r>
        <w:rPr>
          <w:rFonts w:asciiTheme="majorBidi" w:hAnsiTheme="majorBidi" w:cstheme="majorBidi"/>
        </w:rPr>
        <w:t xml:space="preserve"> </w:t>
      </w:r>
      <w:r>
        <w:rPr>
          <w:rStyle w:val="DipnotBavurusu"/>
          <w:rFonts w:asciiTheme="majorBidi" w:hAnsiTheme="majorBidi" w:cstheme="majorBidi"/>
        </w:rPr>
        <w:footnoteReference w:id="13"/>
      </w:r>
    </w:p>
    <w:p w:rsidR="00EA579C" w:rsidRDefault="00EA579C" w:rsidP="00E731DD">
      <w:pPr>
        <w:rPr>
          <w:rFonts w:asciiTheme="majorBidi" w:hAnsiTheme="majorBidi" w:cstheme="majorBidi"/>
        </w:rPr>
      </w:pPr>
      <w:r>
        <w:rPr>
          <w:rFonts w:asciiTheme="majorBidi" w:hAnsiTheme="majorBidi" w:cstheme="majorBidi"/>
        </w:rPr>
        <w:t>Muteber olmayan kaynaklarda bu olayın şöyle gerçekleştiği rivayet edilmektedir:</w:t>
      </w:r>
    </w:p>
    <w:p w:rsidR="00EA579C" w:rsidRPr="00EA579C" w:rsidRDefault="00EA579C" w:rsidP="00EA579C">
      <w:pPr>
        <w:rPr>
          <w:rFonts w:asciiTheme="majorBidi" w:hAnsiTheme="majorBidi" w:cstheme="majorBidi"/>
          <w:i/>
          <w:iCs/>
        </w:rPr>
      </w:pPr>
      <w:r w:rsidRPr="00EA579C">
        <w:rPr>
          <w:rFonts w:asciiTheme="majorBidi" w:hAnsiTheme="majorBidi" w:cstheme="majorBidi"/>
          <w:i/>
          <w:iCs/>
        </w:rPr>
        <w:t>"</w:t>
      </w:r>
      <w:proofErr w:type="spellStart"/>
      <w:r w:rsidRPr="00EA579C">
        <w:rPr>
          <w:rFonts w:asciiTheme="majorBidi" w:hAnsiTheme="majorBidi" w:cstheme="majorBidi"/>
          <w:i/>
          <w:iCs/>
        </w:rPr>
        <w:t>Zeyd</w:t>
      </w:r>
      <w:proofErr w:type="spellEnd"/>
      <w:r w:rsidRPr="00EA579C">
        <w:rPr>
          <w:rFonts w:asciiTheme="majorBidi" w:hAnsiTheme="majorBidi" w:cstheme="majorBidi"/>
          <w:i/>
          <w:iCs/>
        </w:rPr>
        <w:t xml:space="preserve"> b. </w:t>
      </w:r>
      <w:proofErr w:type="spellStart"/>
      <w:r w:rsidRPr="00EA579C">
        <w:rPr>
          <w:rFonts w:asciiTheme="majorBidi" w:hAnsiTheme="majorBidi" w:cstheme="majorBidi"/>
          <w:i/>
          <w:iCs/>
        </w:rPr>
        <w:t>Eslem’in</w:t>
      </w:r>
      <w:proofErr w:type="spellEnd"/>
      <w:r w:rsidRPr="00EA579C">
        <w:rPr>
          <w:rFonts w:asciiTheme="majorBidi" w:hAnsiTheme="majorBidi" w:cstheme="majorBidi"/>
          <w:i/>
          <w:iCs/>
        </w:rPr>
        <w:t xml:space="preserve"> bildirdiğine göre, Hz. İbrahim’den sonra Allah </w:t>
      </w:r>
      <w:proofErr w:type="spellStart"/>
      <w:r w:rsidRPr="00EA579C">
        <w:rPr>
          <w:rFonts w:asciiTheme="majorBidi" w:hAnsiTheme="majorBidi" w:cstheme="majorBidi"/>
          <w:i/>
          <w:iCs/>
        </w:rPr>
        <w:t>Nemrud’a</w:t>
      </w:r>
      <w:proofErr w:type="spellEnd"/>
      <w:r w:rsidRPr="00EA579C">
        <w:rPr>
          <w:rFonts w:asciiTheme="majorBidi" w:hAnsiTheme="majorBidi" w:cstheme="majorBidi"/>
          <w:i/>
          <w:iCs/>
        </w:rPr>
        <w:t xml:space="preserve"> melek gönderdi. Dört defa onu Allah’a iman etmeye davet ettiyse de iman etmedi. Bunun üzerine Melek, üç güne kadar ne kadar adamların varsa bir araya topla (gelsinler savaşalım), der."</w:t>
      </w:r>
    </w:p>
    <w:p w:rsidR="00EA579C" w:rsidRPr="00EA579C" w:rsidRDefault="00EA579C" w:rsidP="00EA579C">
      <w:pPr>
        <w:rPr>
          <w:rFonts w:asciiTheme="majorBidi" w:hAnsiTheme="majorBidi" w:cstheme="majorBidi"/>
          <w:i/>
          <w:iCs/>
        </w:rPr>
      </w:pPr>
      <w:r w:rsidRPr="00EA579C">
        <w:rPr>
          <w:rFonts w:asciiTheme="majorBidi" w:hAnsiTheme="majorBidi" w:cstheme="majorBidi"/>
          <w:i/>
          <w:iCs/>
        </w:rPr>
        <w:t>"Allah, o toplanan topluluklar üzerine sivrisinekleri saldı. Öyle kalabalık bir ordu idi ki, Güneş'in doğması bile o sineklerin o yoğun yığınlarından fark edilmiyordu."</w:t>
      </w:r>
    </w:p>
    <w:p w:rsidR="00EA579C" w:rsidRDefault="00EA579C" w:rsidP="00EA579C">
      <w:pPr>
        <w:rPr>
          <w:rFonts w:asciiTheme="majorBidi" w:hAnsiTheme="majorBidi" w:cstheme="majorBidi"/>
          <w:i/>
          <w:iCs/>
        </w:rPr>
      </w:pPr>
      <w:r w:rsidRPr="00EA579C">
        <w:rPr>
          <w:rFonts w:asciiTheme="majorBidi" w:hAnsiTheme="majorBidi" w:cstheme="majorBidi"/>
          <w:i/>
          <w:iCs/>
        </w:rPr>
        <w:t xml:space="preserve">"Nihayet sivrisinekler oradakilerin hepsini öldürüp yediler, sadece geriye kemikleri kalmıştı. Tek ayakta kalan Kralları Nemrut idi. Ona dokunmamışlardı. Allah ona özel olarak bir sivrisinek gönderdi. Bu sinek </w:t>
      </w:r>
      <w:proofErr w:type="spellStart"/>
      <w:r w:rsidRPr="00EA579C">
        <w:rPr>
          <w:rFonts w:asciiTheme="majorBidi" w:hAnsiTheme="majorBidi" w:cstheme="majorBidi"/>
          <w:i/>
          <w:iCs/>
        </w:rPr>
        <w:t>Nemrudun</w:t>
      </w:r>
      <w:proofErr w:type="spellEnd"/>
      <w:r w:rsidRPr="00EA579C">
        <w:rPr>
          <w:rFonts w:asciiTheme="majorBidi" w:hAnsiTheme="majorBidi" w:cstheme="majorBidi"/>
          <w:i/>
          <w:iCs/>
        </w:rPr>
        <w:t xml:space="preserve"> burnundan içeri girdi. Bu acıya dayanamayan Nemrut bir balyozla başına vuruyordu. Öyle ki ona acıyan bazı insanlar balyoz yerine ellerini bir araya toplayıp yumruklarıyla başına vururlardı. Nihayet bu haldeyken öldü..." </w:t>
      </w:r>
      <w:r>
        <w:rPr>
          <w:rStyle w:val="DipnotBavurusu"/>
          <w:rFonts w:asciiTheme="majorBidi" w:hAnsiTheme="majorBidi" w:cstheme="majorBidi"/>
          <w:i/>
          <w:iCs/>
        </w:rPr>
        <w:footnoteReference w:id="14"/>
      </w:r>
    </w:p>
    <w:p w:rsidR="00EA579C" w:rsidRPr="00EA579C" w:rsidRDefault="00EA579C" w:rsidP="00EA579C">
      <w:pPr>
        <w:rPr>
          <w:rFonts w:asciiTheme="majorBidi" w:hAnsiTheme="majorBidi" w:cstheme="majorBidi"/>
        </w:rPr>
      </w:pPr>
      <w:r>
        <w:rPr>
          <w:rFonts w:asciiTheme="majorBidi" w:hAnsiTheme="majorBidi" w:cstheme="majorBidi"/>
        </w:rPr>
        <w:t>Allah’ın selamı Hz. İbrahim ve onun nesline olsun!</w:t>
      </w:r>
    </w:p>
    <w:p w:rsidR="00EA579C" w:rsidRPr="00E731DD" w:rsidRDefault="00EA579C" w:rsidP="00E731DD">
      <w:pPr>
        <w:rPr>
          <w:rFonts w:asciiTheme="majorBidi" w:hAnsiTheme="majorBidi" w:cstheme="majorBidi"/>
        </w:rPr>
      </w:pPr>
    </w:p>
    <w:p w:rsidR="00E731DD" w:rsidRPr="0088528F" w:rsidRDefault="00E731DD" w:rsidP="00E731DD">
      <w:pPr>
        <w:spacing w:after="0" w:line="570" w:lineRule="atLeast"/>
      </w:pPr>
    </w:p>
    <w:p w:rsidR="00091499" w:rsidRPr="00844E45" w:rsidRDefault="00091499" w:rsidP="00091499">
      <w:pPr>
        <w:rPr>
          <w:rFonts w:asciiTheme="majorBidi" w:hAnsiTheme="majorBidi" w:cstheme="majorBidi"/>
        </w:rPr>
      </w:pPr>
    </w:p>
    <w:sectPr w:rsidR="00091499" w:rsidRPr="00844E45" w:rsidSect="00EA579C">
      <w:pgSz w:w="11906" w:h="16838"/>
      <w:pgMar w:top="284" w:right="566" w:bottom="284"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08" w:rsidRDefault="00252E08" w:rsidP="00940BD5">
      <w:pPr>
        <w:spacing w:after="0" w:line="240" w:lineRule="auto"/>
      </w:pPr>
      <w:r>
        <w:separator/>
      </w:r>
    </w:p>
  </w:endnote>
  <w:endnote w:type="continuationSeparator" w:id="0">
    <w:p w:rsidR="00252E08" w:rsidRDefault="00252E08" w:rsidP="00940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08" w:rsidRDefault="00252E08" w:rsidP="00940BD5">
      <w:pPr>
        <w:spacing w:after="0" w:line="240" w:lineRule="auto"/>
      </w:pPr>
      <w:r>
        <w:separator/>
      </w:r>
    </w:p>
  </w:footnote>
  <w:footnote w:type="continuationSeparator" w:id="0">
    <w:p w:rsidR="00252E08" w:rsidRDefault="00252E08" w:rsidP="00940BD5">
      <w:pPr>
        <w:spacing w:after="0" w:line="240" w:lineRule="auto"/>
      </w:pPr>
      <w:r>
        <w:continuationSeparator/>
      </w:r>
    </w:p>
  </w:footnote>
  <w:footnote w:id="1">
    <w:p w:rsidR="00940BD5" w:rsidRDefault="00940BD5">
      <w:pPr>
        <w:pStyle w:val="DipnotMetni"/>
      </w:pPr>
      <w:r>
        <w:rPr>
          <w:rStyle w:val="DipnotBavurusu"/>
        </w:rPr>
        <w:footnoteRef/>
      </w:r>
      <w:r>
        <w:t xml:space="preserve"> </w:t>
      </w:r>
      <w:proofErr w:type="spellStart"/>
      <w:r w:rsidRPr="00940BD5">
        <w:rPr>
          <w:rFonts w:asciiTheme="majorBidi" w:eastAsia="Times New Roman" w:hAnsiTheme="majorBidi" w:cstheme="majorBidi"/>
          <w:color w:val="000000"/>
          <w:sz w:val="18"/>
          <w:szCs w:val="18"/>
          <w:lang w:eastAsia="tr-TR"/>
        </w:rPr>
        <w:t>En’am</w:t>
      </w:r>
      <w:proofErr w:type="spellEnd"/>
      <w:r w:rsidRPr="00940BD5">
        <w:rPr>
          <w:rFonts w:asciiTheme="majorBidi" w:eastAsia="Times New Roman" w:hAnsiTheme="majorBidi" w:cstheme="majorBidi"/>
          <w:color w:val="000000"/>
          <w:sz w:val="18"/>
          <w:szCs w:val="18"/>
          <w:lang w:eastAsia="tr-TR"/>
        </w:rPr>
        <w:t xml:space="preserve"> </w:t>
      </w:r>
      <w:proofErr w:type="spellStart"/>
      <w:r w:rsidRPr="00940BD5">
        <w:rPr>
          <w:rFonts w:asciiTheme="majorBidi" w:eastAsia="Times New Roman" w:hAnsiTheme="majorBidi" w:cstheme="majorBidi"/>
          <w:color w:val="000000"/>
          <w:sz w:val="18"/>
          <w:szCs w:val="18"/>
          <w:lang w:eastAsia="tr-TR"/>
        </w:rPr>
        <w:t>Sûresi</w:t>
      </w:r>
      <w:proofErr w:type="spellEnd"/>
      <w:r w:rsidRPr="00940BD5">
        <w:rPr>
          <w:rFonts w:asciiTheme="majorBidi" w:eastAsia="Times New Roman" w:hAnsiTheme="majorBidi" w:cstheme="majorBidi"/>
          <w:color w:val="000000"/>
          <w:sz w:val="18"/>
          <w:szCs w:val="18"/>
          <w:lang w:eastAsia="tr-TR"/>
        </w:rPr>
        <w:t xml:space="preserve"> 6/74; </w:t>
      </w:r>
      <w:proofErr w:type="spellStart"/>
      <w:r w:rsidRPr="00940BD5">
        <w:rPr>
          <w:rFonts w:asciiTheme="majorBidi" w:eastAsia="Times New Roman" w:hAnsiTheme="majorBidi" w:cstheme="majorBidi"/>
          <w:color w:val="000000"/>
          <w:sz w:val="18"/>
          <w:szCs w:val="18"/>
          <w:lang w:eastAsia="tr-TR"/>
        </w:rPr>
        <w:t>Tecrid</w:t>
      </w:r>
      <w:proofErr w:type="spellEnd"/>
      <w:r w:rsidRPr="00940BD5">
        <w:rPr>
          <w:rFonts w:asciiTheme="majorBidi" w:eastAsia="Times New Roman" w:hAnsiTheme="majorBidi" w:cstheme="majorBidi"/>
          <w:color w:val="000000"/>
          <w:sz w:val="18"/>
          <w:szCs w:val="18"/>
          <w:lang w:eastAsia="tr-TR"/>
        </w:rPr>
        <w:t xml:space="preserve">-i Sarih </w:t>
      </w:r>
      <w:proofErr w:type="spellStart"/>
      <w:r w:rsidRPr="00940BD5">
        <w:rPr>
          <w:rFonts w:asciiTheme="majorBidi" w:eastAsia="Times New Roman" w:hAnsiTheme="majorBidi" w:cstheme="majorBidi"/>
          <w:color w:val="000000"/>
          <w:sz w:val="18"/>
          <w:szCs w:val="18"/>
          <w:lang w:eastAsia="tr-TR"/>
        </w:rPr>
        <w:t>Tercemesi</w:t>
      </w:r>
      <w:proofErr w:type="spellEnd"/>
      <w:r w:rsidRPr="00940BD5">
        <w:rPr>
          <w:rFonts w:asciiTheme="majorBidi" w:eastAsia="Times New Roman" w:hAnsiTheme="majorBidi" w:cstheme="majorBidi"/>
          <w:color w:val="000000"/>
          <w:sz w:val="18"/>
          <w:szCs w:val="18"/>
          <w:lang w:eastAsia="tr-TR"/>
        </w:rPr>
        <w:t>, 9,108-109.</w:t>
      </w:r>
    </w:p>
  </w:footnote>
  <w:footnote w:id="2">
    <w:p w:rsidR="00940BD5" w:rsidRDefault="00940BD5">
      <w:pPr>
        <w:pStyle w:val="DipnotMetni"/>
      </w:pPr>
      <w:r>
        <w:rPr>
          <w:rStyle w:val="DipnotBavurusu"/>
        </w:rPr>
        <w:footnoteRef/>
      </w:r>
      <w:r>
        <w:t xml:space="preserve"> </w:t>
      </w:r>
      <w:proofErr w:type="spellStart"/>
      <w:r w:rsidRPr="00940BD5">
        <w:rPr>
          <w:rFonts w:asciiTheme="majorBidi" w:eastAsia="Times New Roman" w:hAnsiTheme="majorBidi" w:cstheme="majorBidi"/>
          <w:color w:val="000000"/>
          <w:sz w:val="18"/>
          <w:szCs w:val="18"/>
          <w:lang w:eastAsia="tr-TR"/>
        </w:rPr>
        <w:t>Tecrid</w:t>
      </w:r>
      <w:proofErr w:type="spellEnd"/>
      <w:r w:rsidRPr="00940BD5">
        <w:rPr>
          <w:rFonts w:asciiTheme="majorBidi" w:eastAsia="Times New Roman" w:hAnsiTheme="majorBidi" w:cstheme="majorBidi"/>
          <w:color w:val="000000"/>
          <w:sz w:val="18"/>
          <w:szCs w:val="18"/>
          <w:lang w:eastAsia="tr-TR"/>
        </w:rPr>
        <w:t xml:space="preserve">- i Sarih </w:t>
      </w:r>
      <w:proofErr w:type="spellStart"/>
      <w:r w:rsidRPr="00940BD5">
        <w:rPr>
          <w:rFonts w:asciiTheme="majorBidi" w:eastAsia="Times New Roman" w:hAnsiTheme="majorBidi" w:cstheme="majorBidi"/>
          <w:color w:val="000000"/>
          <w:sz w:val="18"/>
          <w:szCs w:val="18"/>
          <w:lang w:eastAsia="tr-TR"/>
        </w:rPr>
        <w:t>Tercemesi</w:t>
      </w:r>
      <w:proofErr w:type="spellEnd"/>
      <w:r w:rsidRPr="00940BD5">
        <w:rPr>
          <w:rFonts w:asciiTheme="majorBidi" w:eastAsia="Times New Roman" w:hAnsiTheme="majorBidi" w:cstheme="majorBidi"/>
          <w:color w:val="000000"/>
          <w:sz w:val="18"/>
          <w:szCs w:val="18"/>
          <w:lang w:eastAsia="tr-TR"/>
        </w:rPr>
        <w:t>, IX, 108-109</w:t>
      </w:r>
    </w:p>
  </w:footnote>
  <w:footnote w:id="3">
    <w:p w:rsidR="008E6702" w:rsidRPr="008E6702" w:rsidRDefault="008E6702" w:rsidP="008E6702">
      <w:pPr>
        <w:shd w:val="clear" w:color="auto" w:fill="FFFFFF"/>
        <w:spacing w:after="150" w:line="240" w:lineRule="auto"/>
        <w:rPr>
          <w:rFonts w:ascii="Arial" w:eastAsia="Times New Roman" w:hAnsi="Arial" w:cs="Arial"/>
          <w:color w:val="777777"/>
          <w:sz w:val="21"/>
          <w:szCs w:val="21"/>
          <w:lang w:eastAsia="tr-TR"/>
        </w:rPr>
      </w:pPr>
      <w:r>
        <w:rPr>
          <w:rStyle w:val="DipnotBavurusu"/>
        </w:rPr>
        <w:footnoteRef/>
      </w:r>
      <w:r>
        <w:t xml:space="preserve"> </w:t>
      </w:r>
      <w:r w:rsidRPr="008E6702">
        <w:rPr>
          <w:rFonts w:asciiTheme="majorBidi" w:eastAsia="Times New Roman" w:hAnsiTheme="majorBidi" w:cstheme="majorBidi"/>
          <w:color w:val="000000"/>
          <w:sz w:val="18"/>
          <w:szCs w:val="18"/>
          <w:lang w:eastAsia="tr-TR"/>
        </w:rPr>
        <w:t>Bkz</w:t>
      </w:r>
      <w:proofErr w:type="gramStart"/>
      <w:r w:rsidRPr="008E6702">
        <w:rPr>
          <w:rFonts w:asciiTheme="majorBidi" w:eastAsia="Times New Roman" w:hAnsiTheme="majorBidi" w:cstheme="majorBidi"/>
          <w:color w:val="000000"/>
          <w:sz w:val="18"/>
          <w:szCs w:val="18"/>
          <w:lang w:eastAsia="tr-TR"/>
        </w:rPr>
        <w:t>.:</w:t>
      </w:r>
      <w:proofErr w:type="gramEnd"/>
      <w:r w:rsidRPr="008E6702">
        <w:rPr>
          <w:rFonts w:asciiTheme="majorBidi" w:eastAsia="Times New Roman" w:hAnsiTheme="majorBidi" w:cstheme="majorBidi"/>
          <w:color w:val="000000"/>
          <w:sz w:val="18"/>
          <w:szCs w:val="18"/>
          <w:lang w:eastAsia="tr-TR"/>
        </w:rPr>
        <w:t xml:space="preserve"> </w:t>
      </w:r>
      <w:proofErr w:type="spellStart"/>
      <w:r w:rsidRPr="008E6702">
        <w:rPr>
          <w:rFonts w:asciiTheme="majorBidi" w:eastAsia="Times New Roman" w:hAnsiTheme="majorBidi" w:cstheme="majorBidi"/>
          <w:color w:val="000000"/>
          <w:sz w:val="18"/>
          <w:szCs w:val="18"/>
          <w:lang w:eastAsia="tr-TR"/>
        </w:rPr>
        <w:t>Sâlebî</w:t>
      </w:r>
      <w:proofErr w:type="spellEnd"/>
      <w:r w:rsidRPr="008E6702">
        <w:rPr>
          <w:rFonts w:asciiTheme="majorBidi" w:eastAsia="Times New Roman" w:hAnsiTheme="majorBidi" w:cstheme="majorBidi"/>
          <w:color w:val="000000"/>
          <w:sz w:val="18"/>
          <w:szCs w:val="18"/>
          <w:lang w:eastAsia="tr-TR"/>
        </w:rPr>
        <w:t>-</w:t>
      </w:r>
      <w:proofErr w:type="spellStart"/>
      <w:r w:rsidRPr="008E6702">
        <w:rPr>
          <w:rFonts w:asciiTheme="majorBidi" w:eastAsia="Times New Roman" w:hAnsiTheme="majorBidi" w:cstheme="majorBidi"/>
          <w:color w:val="000000"/>
          <w:sz w:val="18"/>
          <w:szCs w:val="18"/>
          <w:lang w:eastAsia="tr-TR"/>
        </w:rPr>
        <w:t>Arais</w:t>
      </w:r>
      <w:proofErr w:type="spellEnd"/>
      <w:r w:rsidRPr="008E6702">
        <w:rPr>
          <w:rFonts w:asciiTheme="majorBidi" w:eastAsia="Times New Roman" w:hAnsiTheme="majorBidi" w:cstheme="majorBidi"/>
          <w:color w:val="000000"/>
          <w:sz w:val="18"/>
          <w:szCs w:val="18"/>
          <w:lang w:eastAsia="tr-TR"/>
        </w:rPr>
        <w:t xml:space="preserve"> s.73,74 ; </w:t>
      </w:r>
      <w:proofErr w:type="spellStart"/>
      <w:r w:rsidRPr="008E6702">
        <w:rPr>
          <w:rFonts w:asciiTheme="majorBidi" w:eastAsia="Times New Roman" w:hAnsiTheme="majorBidi" w:cstheme="majorBidi"/>
          <w:color w:val="000000"/>
          <w:sz w:val="18"/>
          <w:szCs w:val="18"/>
          <w:lang w:eastAsia="tr-TR"/>
        </w:rPr>
        <w:t>Taberî</w:t>
      </w:r>
      <w:proofErr w:type="spellEnd"/>
      <w:r w:rsidRPr="008E6702">
        <w:rPr>
          <w:rFonts w:asciiTheme="majorBidi" w:eastAsia="Times New Roman" w:hAnsiTheme="majorBidi" w:cstheme="majorBidi"/>
          <w:color w:val="000000"/>
          <w:sz w:val="18"/>
          <w:szCs w:val="18"/>
          <w:lang w:eastAsia="tr-TR"/>
        </w:rPr>
        <w:t>-Tarih c.1,s.121</w:t>
      </w:r>
    </w:p>
  </w:footnote>
  <w:footnote w:id="4">
    <w:p w:rsidR="008E6702" w:rsidRDefault="008E6702">
      <w:pPr>
        <w:pStyle w:val="DipnotMetni"/>
      </w:pPr>
      <w:r>
        <w:rPr>
          <w:rStyle w:val="DipnotBavurusu"/>
        </w:rPr>
        <w:footnoteRef/>
      </w:r>
      <w:r>
        <w:t xml:space="preserve"> </w:t>
      </w:r>
      <w:r w:rsidRPr="008E6702">
        <w:rPr>
          <w:rFonts w:asciiTheme="majorBidi" w:eastAsia="Times New Roman" w:hAnsiTheme="majorBidi" w:cstheme="majorBidi"/>
          <w:color w:val="000000"/>
          <w:sz w:val="18"/>
          <w:szCs w:val="18"/>
          <w:lang w:eastAsia="tr-TR"/>
        </w:rPr>
        <w:t>M. Asım Köksal, Peygamberler Tarihi, T.D.V.Y</w:t>
      </w:r>
      <w:proofErr w:type="gramStart"/>
      <w:r w:rsidRPr="008E6702">
        <w:rPr>
          <w:rFonts w:asciiTheme="majorBidi" w:eastAsia="Times New Roman" w:hAnsiTheme="majorBidi" w:cstheme="majorBidi"/>
          <w:color w:val="000000"/>
          <w:sz w:val="18"/>
          <w:szCs w:val="18"/>
          <w:lang w:eastAsia="tr-TR"/>
        </w:rPr>
        <w:t>.:</w:t>
      </w:r>
      <w:proofErr w:type="gramEnd"/>
      <w:r w:rsidRPr="008E6702">
        <w:rPr>
          <w:rFonts w:asciiTheme="majorBidi" w:eastAsia="Times New Roman" w:hAnsiTheme="majorBidi" w:cstheme="majorBidi"/>
          <w:color w:val="000000"/>
          <w:sz w:val="18"/>
          <w:szCs w:val="18"/>
          <w:lang w:eastAsia="tr-TR"/>
        </w:rPr>
        <w:t xml:space="preserve"> 1/145-146</w:t>
      </w:r>
    </w:p>
  </w:footnote>
  <w:footnote w:id="5">
    <w:p w:rsidR="008E6702" w:rsidRDefault="008E6702">
      <w:pPr>
        <w:pStyle w:val="DipnotMetni"/>
      </w:pPr>
      <w:r>
        <w:rPr>
          <w:rStyle w:val="DipnotBavurusu"/>
        </w:rPr>
        <w:footnoteRef/>
      </w:r>
      <w:r>
        <w:t xml:space="preserve"> </w:t>
      </w:r>
      <w:proofErr w:type="spellStart"/>
      <w:proofErr w:type="gramStart"/>
      <w:r w:rsidRPr="008E6702">
        <w:rPr>
          <w:rFonts w:asciiTheme="majorBidi" w:eastAsia="Times New Roman" w:hAnsiTheme="majorBidi" w:cstheme="majorBidi"/>
          <w:color w:val="000000"/>
          <w:sz w:val="18"/>
          <w:szCs w:val="18"/>
          <w:lang w:eastAsia="tr-TR"/>
        </w:rPr>
        <w:t>Enbiyâ</w:t>
      </w:r>
      <w:proofErr w:type="spellEnd"/>
      <w:r w:rsidRPr="008E6702">
        <w:rPr>
          <w:rFonts w:asciiTheme="majorBidi" w:eastAsia="Times New Roman" w:hAnsiTheme="majorBidi" w:cstheme="majorBidi"/>
          <w:color w:val="000000"/>
          <w:sz w:val="18"/>
          <w:szCs w:val="18"/>
          <w:lang w:eastAsia="tr-TR"/>
        </w:rPr>
        <w:t xml:space="preserve">  51</w:t>
      </w:r>
      <w:proofErr w:type="gramEnd"/>
    </w:p>
  </w:footnote>
  <w:footnote w:id="6">
    <w:p w:rsidR="0088528F" w:rsidRDefault="0088528F">
      <w:pPr>
        <w:pStyle w:val="DipnotMetni"/>
      </w:pPr>
      <w:r>
        <w:rPr>
          <w:rStyle w:val="DipnotBavurusu"/>
        </w:rPr>
        <w:footnoteRef/>
      </w:r>
      <w:r>
        <w:t xml:space="preserve"> En- </w:t>
      </w:r>
      <w:proofErr w:type="spellStart"/>
      <w:r>
        <w:t>am</w:t>
      </w:r>
      <w:proofErr w:type="spellEnd"/>
      <w:r>
        <w:t xml:space="preserve"> 76 - 79</w:t>
      </w:r>
    </w:p>
  </w:footnote>
  <w:footnote w:id="7">
    <w:p w:rsidR="00895715" w:rsidRDefault="00895715">
      <w:pPr>
        <w:pStyle w:val="DipnotMetni"/>
      </w:pPr>
      <w:r>
        <w:rPr>
          <w:rStyle w:val="DipnotBavurusu"/>
        </w:rPr>
        <w:footnoteRef/>
      </w:r>
      <w:r>
        <w:t xml:space="preserve"> </w:t>
      </w:r>
      <w:r w:rsidRPr="00895715">
        <w:rPr>
          <w:rFonts w:asciiTheme="majorBidi" w:hAnsiTheme="majorBidi" w:cstheme="majorBidi"/>
        </w:rPr>
        <w:t>Bakara 260</w:t>
      </w:r>
    </w:p>
  </w:footnote>
  <w:footnote w:id="8">
    <w:p w:rsidR="0069361F" w:rsidRDefault="0069361F">
      <w:pPr>
        <w:pStyle w:val="DipnotMetni"/>
      </w:pPr>
      <w:r>
        <w:rPr>
          <w:rStyle w:val="DipnotBavurusu"/>
        </w:rPr>
        <w:footnoteRef/>
      </w:r>
      <w:r>
        <w:t xml:space="preserve"> </w:t>
      </w:r>
      <w:proofErr w:type="spellStart"/>
      <w:r>
        <w:t>Tevbe</w:t>
      </w:r>
      <w:proofErr w:type="spellEnd"/>
      <w:r>
        <w:t xml:space="preserve"> 114</w:t>
      </w:r>
    </w:p>
  </w:footnote>
  <w:footnote w:id="9">
    <w:p w:rsidR="000A539D" w:rsidRDefault="000A539D">
      <w:pPr>
        <w:pStyle w:val="DipnotMetni"/>
      </w:pPr>
      <w:r>
        <w:rPr>
          <w:rStyle w:val="DipnotBavurusu"/>
        </w:rPr>
        <w:footnoteRef/>
      </w:r>
      <w:r>
        <w:t xml:space="preserve"> </w:t>
      </w:r>
      <w:r w:rsidRPr="000A539D">
        <w:rPr>
          <w:rFonts w:asciiTheme="majorBidi" w:hAnsiTheme="majorBidi" w:cstheme="majorBidi"/>
        </w:rPr>
        <w:t>Şura 69 - 74</w:t>
      </w:r>
    </w:p>
  </w:footnote>
  <w:footnote w:id="10">
    <w:p w:rsidR="00625A02" w:rsidRDefault="00625A02">
      <w:pPr>
        <w:pStyle w:val="DipnotMetni"/>
      </w:pPr>
      <w:r>
        <w:rPr>
          <w:rStyle w:val="DipnotBavurusu"/>
        </w:rPr>
        <w:footnoteRef/>
      </w:r>
      <w:r>
        <w:t xml:space="preserve"> Bakara 258</w:t>
      </w:r>
    </w:p>
  </w:footnote>
  <w:footnote w:id="11">
    <w:p w:rsidR="00273390" w:rsidRDefault="00273390">
      <w:pPr>
        <w:pStyle w:val="DipnotMetni"/>
      </w:pPr>
      <w:r>
        <w:rPr>
          <w:rStyle w:val="DipnotBavurusu"/>
        </w:rPr>
        <w:footnoteRef/>
      </w:r>
      <w:r>
        <w:t xml:space="preserve"> </w:t>
      </w:r>
      <w:proofErr w:type="spellStart"/>
      <w:r w:rsidRPr="00273390">
        <w:rPr>
          <w:rFonts w:asciiTheme="majorBidi" w:eastAsia="Times New Roman" w:hAnsiTheme="majorBidi" w:cstheme="majorBidi"/>
          <w:color w:val="000000"/>
          <w:lang w:eastAsia="tr-TR"/>
        </w:rPr>
        <w:t>Buhârî</w:t>
      </w:r>
      <w:proofErr w:type="spellEnd"/>
      <w:r w:rsidRPr="00273390">
        <w:rPr>
          <w:rFonts w:asciiTheme="majorBidi" w:eastAsia="Times New Roman" w:hAnsiTheme="majorBidi" w:cstheme="majorBidi"/>
          <w:color w:val="000000"/>
          <w:lang w:eastAsia="tr-TR"/>
        </w:rPr>
        <w:t>, Tefsir 13</w:t>
      </w:r>
    </w:p>
  </w:footnote>
  <w:footnote w:id="12">
    <w:p w:rsidR="009D1E4E" w:rsidRDefault="009D1E4E" w:rsidP="009D1E4E">
      <w:pPr>
        <w:pStyle w:val="DipnotMetni"/>
      </w:pPr>
      <w:r>
        <w:rPr>
          <w:rStyle w:val="DipnotBavurusu"/>
        </w:rPr>
        <w:footnoteRef/>
      </w:r>
      <w:proofErr w:type="spellStart"/>
      <w:r w:rsidRPr="009D1E4E">
        <w:rPr>
          <w:rFonts w:asciiTheme="majorBidi" w:eastAsia="Times New Roman" w:hAnsiTheme="majorBidi" w:cstheme="majorBidi"/>
          <w:color w:val="000000"/>
          <w:lang w:eastAsia="tr-TR"/>
        </w:rPr>
        <w:t>Ankebut</w:t>
      </w:r>
      <w:proofErr w:type="spellEnd"/>
      <w:r w:rsidRPr="009D1E4E">
        <w:rPr>
          <w:rFonts w:asciiTheme="majorBidi" w:eastAsia="Times New Roman" w:hAnsiTheme="majorBidi" w:cstheme="majorBidi"/>
          <w:color w:val="000000"/>
          <w:lang w:eastAsia="tr-TR"/>
        </w:rPr>
        <w:t xml:space="preserve"> </w:t>
      </w:r>
      <w:proofErr w:type="spellStart"/>
      <w:r w:rsidRPr="009D1E4E">
        <w:rPr>
          <w:rFonts w:asciiTheme="majorBidi" w:eastAsia="Times New Roman" w:hAnsiTheme="majorBidi" w:cstheme="majorBidi"/>
          <w:color w:val="000000"/>
          <w:lang w:eastAsia="tr-TR"/>
        </w:rPr>
        <w:t>Sûresi</w:t>
      </w:r>
      <w:proofErr w:type="spellEnd"/>
      <w:r w:rsidRPr="009D1E4E">
        <w:rPr>
          <w:rFonts w:asciiTheme="majorBidi" w:eastAsia="Times New Roman" w:hAnsiTheme="majorBidi" w:cstheme="majorBidi"/>
          <w:color w:val="000000"/>
          <w:lang w:eastAsia="tr-TR"/>
        </w:rPr>
        <w:t xml:space="preserve"> 29/</w:t>
      </w:r>
      <w:proofErr w:type="gramStart"/>
      <w:r w:rsidRPr="009D1E4E">
        <w:rPr>
          <w:rFonts w:asciiTheme="majorBidi" w:eastAsia="Times New Roman" w:hAnsiTheme="majorBidi" w:cstheme="majorBidi"/>
          <w:color w:val="000000"/>
          <w:lang w:eastAsia="tr-TR"/>
        </w:rPr>
        <w:t>25 ; Ayrıca</w:t>
      </w:r>
      <w:proofErr w:type="gramEnd"/>
      <w:r w:rsidRPr="009D1E4E">
        <w:rPr>
          <w:rFonts w:asciiTheme="majorBidi" w:eastAsia="Times New Roman" w:hAnsiTheme="majorBidi" w:cstheme="majorBidi"/>
          <w:color w:val="000000"/>
          <w:lang w:eastAsia="tr-TR"/>
        </w:rPr>
        <w:t xml:space="preserve"> Bkz: Bakara </w:t>
      </w:r>
      <w:proofErr w:type="spellStart"/>
      <w:r w:rsidRPr="009D1E4E">
        <w:rPr>
          <w:rFonts w:asciiTheme="majorBidi" w:eastAsia="Times New Roman" w:hAnsiTheme="majorBidi" w:cstheme="majorBidi"/>
          <w:color w:val="000000"/>
          <w:lang w:eastAsia="tr-TR"/>
        </w:rPr>
        <w:t>Sûresi</w:t>
      </w:r>
      <w:proofErr w:type="spellEnd"/>
      <w:r w:rsidRPr="009D1E4E">
        <w:rPr>
          <w:rFonts w:asciiTheme="majorBidi" w:eastAsia="Times New Roman" w:hAnsiTheme="majorBidi" w:cstheme="majorBidi"/>
          <w:color w:val="000000"/>
          <w:lang w:eastAsia="tr-TR"/>
        </w:rPr>
        <w:t xml:space="preserve"> 2/166-167</w:t>
      </w:r>
    </w:p>
  </w:footnote>
  <w:footnote w:id="13">
    <w:p w:rsidR="00E731DD" w:rsidRDefault="00E731DD">
      <w:pPr>
        <w:pStyle w:val="DipnotMetni"/>
      </w:pPr>
      <w:r>
        <w:rPr>
          <w:rStyle w:val="DipnotBavurusu"/>
        </w:rPr>
        <w:footnoteRef/>
      </w:r>
      <w:r>
        <w:t xml:space="preserve"> Enbiya 57- 70</w:t>
      </w:r>
    </w:p>
  </w:footnote>
  <w:footnote w:id="14">
    <w:p w:rsidR="00EA579C" w:rsidRPr="00EA579C" w:rsidRDefault="00EA579C" w:rsidP="00EA579C">
      <w:pPr>
        <w:rPr>
          <w:rFonts w:asciiTheme="majorBidi" w:hAnsiTheme="majorBidi" w:cstheme="majorBidi"/>
        </w:rPr>
      </w:pPr>
      <w:r>
        <w:rPr>
          <w:rStyle w:val="DipnotBavurusu"/>
        </w:rPr>
        <w:footnoteRef/>
      </w:r>
      <w:r>
        <w:t xml:space="preserve"> </w:t>
      </w:r>
      <w:proofErr w:type="gramStart"/>
      <w:r w:rsidRPr="00EA579C">
        <w:rPr>
          <w:rFonts w:asciiTheme="majorBidi" w:hAnsiTheme="majorBidi" w:cstheme="majorBidi"/>
        </w:rPr>
        <w:t>bk.</w:t>
      </w:r>
      <w:proofErr w:type="gramEnd"/>
      <w:r w:rsidRPr="00EA579C">
        <w:rPr>
          <w:rFonts w:asciiTheme="majorBidi" w:hAnsiTheme="majorBidi" w:cstheme="majorBidi"/>
        </w:rPr>
        <w:t xml:space="preserve"> </w:t>
      </w:r>
      <w:proofErr w:type="spellStart"/>
      <w:r w:rsidRPr="00EA579C">
        <w:rPr>
          <w:rFonts w:asciiTheme="majorBidi" w:hAnsiTheme="majorBidi" w:cstheme="majorBidi"/>
        </w:rPr>
        <w:t>Taberi</w:t>
      </w:r>
      <w:proofErr w:type="spellEnd"/>
      <w:r w:rsidRPr="00EA579C">
        <w:rPr>
          <w:rFonts w:asciiTheme="majorBidi" w:hAnsiTheme="majorBidi" w:cstheme="majorBidi"/>
        </w:rPr>
        <w:t xml:space="preserve">, Tarih, 1/287-288; </w:t>
      </w:r>
      <w:proofErr w:type="spellStart"/>
      <w:r w:rsidRPr="00EA579C">
        <w:rPr>
          <w:rFonts w:asciiTheme="majorBidi" w:hAnsiTheme="majorBidi" w:cstheme="majorBidi"/>
        </w:rPr>
        <w:t>İbn</w:t>
      </w:r>
      <w:proofErr w:type="spellEnd"/>
      <w:r w:rsidRPr="00EA579C">
        <w:rPr>
          <w:rFonts w:asciiTheme="majorBidi" w:hAnsiTheme="majorBidi" w:cstheme="majorBidi"/>
        </w:rPr>
        <w:t xml:space="preserve"> Esir, el-Kamil </w:t>
      </w:r>
      <w:proofErr w:type="spellStart"/>
      <w:r w:rsidRPr="00EA579C">
        <w:rPr>
          <w:rFonts w:asciiTheme="majorBidi" w:hAnsiTheme="majorBidi" w:cstheme="majorBidi"/>
        </w:rPr>
        <w:t>fi’t</w:t>
      </w:r>
      <w:proofErr w:type="spellEnd"/>
      <w:r w:rsidRPr="00EA579C">
        <w:rPr>
          <w:rFonts w:asciiTheme="majorBidi" w:hAnsiTheme="majorBidi" w:cstheme="majorBidi"/>
        </w:rPr>
        <w:t>-Tarih, 1/104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5AD"/>
    <w:multiLevelType w:val="multilevel"/>
    <w:tmpl w:val="B4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1499"/>
    <w:rsid w:val="00007850"/>
    <w:rsid w:val="00091499"/>
    <w:rsid w:val="000A539D"/>
    <w:rsid w:val="00252E08"/>
    <w:rsid w:val="00273390"/>
    <w:rsid w:val="005C1FC4"/>
    <w:rsid w:val="00625A02"/>
    <w:rsid w:val="0069361F"/>
    <w:rsid w:val="00806454"/>
    <w:rsid w:val="00844E45"/>
    <w:rsid w:val="0088528F"/>
    <w:rsid w:val="00895715"/>
    <w:rsid w:val="008E6702"/>
    <w:rsid w:val="00940BD5"/>
    <w:rsid w:val="0096108B"/>
    <w:rsid w:val="009D1E4E"/>
    <w:rsid w:val="00E22867"/>
    <w:rsid w:val="00E731DD"/>
    <w:rsid w:val="00EA579C"/>
    <w:rsid w:val="00F04AE2"/>
    <w:rsid w:val="00F10BF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67"/>
  </w:style>
  <w:style w:type="paragraph" w:styleId="Balk4">
    <w:name w:val="heading 4"/>
    <w:basedOn w:val="Normal"/>
    <w:link w:val="Balk4Char"/>
    <w:uiPriority w:val="9"/>
    <w:qFormat/>
    <w:rsid w:val="0088528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940BD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40BD5"/>
    <w:rPr>
      <w:sz w:val="20"/>
      <w:szCs w:val="20"/>
    </w:rPr>
  </w:style>
  <w:style w:type="character" w:styleId="DipnotBavurusu">
    <w:name w:val="footnote reference"/>
    <w:basedOn w:val="VarsaylanParagrafYazTipi"/>
    <w:uiPriority w:val="99"/>
    <w:semiHidden/>
    <w:unhideWhenUsed/>
    <w:rsid w:val="00940BD5"/>
    <w:rPr>
      <w:vertAlign w:val="superscript"/>
    </w:rPr>
  </w:style>
  <w:style w:type="character" w:customStyle="1" w:styleId="Balk4Char">
    <w:name w:val="Başlık 4 Char"/>
    <w:basedOn w:val="VarsaylanParagrafYazTipi"/>
    <w:link w:val="Balk4"/>
    <w:uiPriority w:val="9"/>
    <w:rsid w:val="0088528F"/>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0A539D"/>
    <w:rPr>
      <w:color w:val="0000FF"/>
      <w:u w:val="single"/>
    </w:rPr>
  </w:style>
  <w:style w:type="paragraph" w:styleId="NormalWeb">
    <w:name w:val="Normal (Web)"/>
    <w:basedOn w:val="Normal"/>
    <w:uiPriority w:val="99"/>
    <w:semiHidden/>
    <w:unhideWhenUsed/>
    <w:rsid w:val="00E731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s-paragraph-node">
    <w:name w:val="ys-paragraph-node"/>
    <w:basedOn w:val="Normal"/>
    <w:rsid w:val="009D1E4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A579C"/>
    <w:rPr>
      <w:b/>
      <w:bCs/>
    </w:rPr>
  </w:style>
  <w:style w:type="character" w:styleId="Vurgu">
    <w:name w:val="Emphasis"/>
    <w:basedOn w:val="VarsaylanParagrafYazTipi"/>
    <w:uiPriority w:val="20"/>
    <w:qFormat/>
    <w:rsid w:val="00EA579C"/>
    <w:rPr>
      <w:i/>
      <w:iCs/>
    </w:rPr>
  </w:style>
</w:styles>
</file>

<file path=word/webSettings.xml><?xml version="1.0" encoding="utf-8"?>
<w:webSettings xmlns:r="http://schemas.openxmlformats.org/officeDocument/2006/relationships" xmlns:w="http://schemas.openxmlformats.org/wordprocessingml/2006/main">
  <w:divs>
    <w:div w:id="63381400">
      <w:bodyDiv w:val="1"/>
      <w:marLeft w:val="0"/>
      <w:marRight w:val="0"/>
      <w:marTop w:val="0"/>
      <w:marBottom w:val="0"/>
      <w:divBdr>
        <w:top w:val="none" w:sz="0" w:space="0" w:color="auto"/>
        <w:left w:val="none" w:sz="0" w:space="0" w:color="auto"/>
        <w:bottom w:val="none" w:sz="0" w:space="0" w:color="auto"/>
        <w:right w:val="none" w:sz="0" w:space="0" w:color="auto"/>
      </w:divBdr>
    </w:div>
    <w:div w:id="513157775">
      <w:bodyDiv w:val="1"/>
      <w:marLeft w:val="0"/>
      <w:marRight w:val="0"/>
      <w:marTop w:val="0"/>
      <w:marBottom w:val="0"/>
      <w:divBdr>
        <w:top w:val="none" w:sz="0" w:space="0" w:color="auto"/>
        <w:left w:val="none" w:sz="0" w:space="0" w:color="auto"/>
        <w:bottom w:val="none" w:sz="0" w:space="0" w:color="auto"/>
        <w:right w:val="none" w:sz="0" w:space="0" w:color="auto"/>
      </w:divBdr>
      <w:divsChild>
        <w:div w:id="395124666">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1248806107">
              <w:marLeft w:val="0"/>
              <w:marRight w:val="0"/>
              <w:marTop w:val="0"/>
              <w:marBottom w:val="300"/>
              <w:divBdr>
                <w:top w:val="single" w:sz="6" w:space="11" w:color="BCE8F1"/>
                <w:left w:val="single" w:sz="6" w:space="11" w:color="BCE8F1"/>
                <w:bottom w:val="single" w:sz="6" w:space="11" w:color="BCE8F1"/>
                <w:right w:val="single" w:sz="6" w:space="11" w:color="BCE8F1"/>
              </w:divBdr>
              <w:divsChild>
                <w:div w:id="1161897061">
                  <w:marLeft w:val="0"/>
                  <w:marRight w:val="0"/>
                  <w:marTop w:val="0"/>
                  <w:marBottom w:val="0"/>
                  <w:divBdr>
                    <w:top w:val="none" w:sz="0" w:space="0" w:color="auto"/>
                    <w:left w:val="none" w:sz="0" w:space="0" w:color="auto"/>
                    <w:bottom w:val="none" w:sz="0" w:space="0" w:color="auto"/>
                    <w:right w:val="none" w:sz="0" w:space="0" w:color="auto"/>
                  </w:divBdr>
                  <w:divsChild>
                    <w:div w:id="1815951733">
                      <w:marLeft w:val="0"/>
                      <w:marRight w:val="0"/>
                      <w:marTop w:val="0"/>
                      <w:marBottom w:val="0"/>
                      <w:divBdr>
                        <w:top w:val="none" w:sz="0" w:space="0" w:color="auto"/>
                        <w:left w:val="none" w:sz="0" w:space="0" w:color="auto"/>
                        <w:bottom w:val="none" w:sz="0" w:space="0" w:color="auto"/>
                        <w:right w:val="none" w:sz="0" w:space="0" w:color="auto"/>
                      </w:divBdr>
                    </w:div>
                    <w:div w:id="1153371120">
                      <w:marLeft w:val="0"/>
                      <w:marRight w:val="0"/>
                      <w:marTop w:val="0"/>
                      <w:marBottom w:val="0"/>
                      <w:divBdr>
                        <w:top w:val="none" w:sz="0" w:space="0" w:color="auto"/>
                        <w:left w:val="none" w:sz="0" w:space="0" w:color="auto"/>
                        <w:bottom w:val="none" w:sz="0" w:space="0" w:color="auto"/>
                        <w:right w:val="none" w:sz="0" w:space="0" w:color="auto"/>
                      </w:divBdr>
                    </w:div>
                    <w:div w:id="1991247776">
                      <w:marLeft w:val="0"/>
                      <w:marRight w:val="0"/>
                      <w:marTop w:val="0"/>
                      <w:marBottom w:val="0"/>
                      <w:divBdr>
                        <w:top w:val="none" w:sz="0" w:space="0" w:color="auto"/>
                        <w:left w:val="none" w:sz="0" w:space="0" w:color="auto"/>
                        <w:bottom w:val="none" w:sz="0" w:space="0" w:color="auto"/>
                        <w:right w:val="none" w:sz="0" w:space="0" w:color="auto"/>
                      </w:divBdr>
                    </w:div>
                    <w:div w:id="124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8551">
          <w:marLeft w:val="0"/>
          <w:marRight w:val="0"/>
          <w:marTop w:val="0"/>
          <w:marBottom w:val="300"/>
          <w:divBdr>
            <w:top w:val="single" w:sz="6" w:space="15" w:color="EEEEEE"/>
            <w:left w:val="single" w:sz="36" w:space="15" w:color="428BCA"/>
            <w:bottom w:val="single" w:sz="6" w:space="15" w:color="EEEEEE"/>
            <w:right w:val="single" w:sz="6" w:space="15" w:color="EEEEEE"/>
          </w:divBdr>
          <w:divsChild>
            <w:div w:id="105317041">
              <w:marLeft w:val="0"/>
              <w:marRight w:val="0"/>
              <w:marTop w:val="0"/>
              <w:marBottom w:val="300"/>
              <w:divBdr>
                <w:top w:val="single" w:sz="6" w:space="11" w:color="FAEBCC"/>
                <w:left w:val="single" w:sz="6" w:space="11" w:color="FAEBCC"/>
                <w:bottom w:val="single" w:sz="6" w:space="11" w:color="FAEBCC"/>
                <w:right w:val="single" w:sz="6" w:space="11" w:color="FAEBCC"/>
              </w:divBdr>
              <w:divsChild>
                <w:div w:id="1076055150">
                  <w:marLeft w:val="0"/>
                  <w:marRight w:val="0"/>
                  <w:marTop w:val="0"/>
                  <w:marBottom w:val="0"/>
                  <w:divBdr>
                    <w:top w:val="none" w:sz="0" w:space="0" w:color="auto"/>
                    <w:left w:val="none" w:sz="0" w:space="0" w:color="auto"/>
                    <w:bottom w:val="none" w:sz="0" w:space="0" w:color="auto"/>
                    <w:right w:val="none" w:sz="0" w:space="0" w:color="auto"/>
                  </w:divBdr>
                </w:div>
                <w:div w:id="722288007">
                  <w:marLeft w:val="0"/>
                  <w:marRight w:val="0"/>
                  <w:marTop w:val="0"/>
                  <w:marBottom w:val="0"/>
                  <w:divBdr>
                    <w:top w:val="none" w:sz="0" w:space="0" w:color="auto"/>
                    <w:left w:val="none" w:sz="0" w:space="0" w:color="auto"/>
                    <w:bottom w:val="none" w:sz="0" w:space="0" w:color="auto"/>
                    <w:right w:val="none" w:sz="0" w:space="0" w:color="auto"/>
                  </w:divBdr>
                </w:div>
                <w:div w:id="105470709">
                  <w:marLeft w:val="0"/>
                  <w:marRight w:val="0"/>
                  <w:marTop w:val="0"/>
                  <w:marBottom w:val="0"/>
                  <w:divBdr>
                    <w:top w:val="none" w:sz="0" w:space="0" w:color="auto"/>
                    <w:left w:val="none" w:sz="0" w:space="0" w:color="auto"/>
                    <w:bottom w:val="none" w:sz="0" w:space="0" w:color="auto"/>
                    <w:right w:val="none" w:sz="0" w:space="0" w:color="auto"/>
                  </w:divBdr>
                </w:div>
                <w:div w:id="1023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528">
      <w:bodyDiv w:val="1"/>
      <w:marLeft w:val="0"/>
      <w:marRight w:val="0"/>
      <w:marTop w:val="0"/>
      <w:marBottom w:val="0"/>
      <w:divBdr>
        <w:top w:val="none" w:sz="0" w:space="0" w:color="auto"/>
        <w:left w:val="none" w:sz="0" w:space="0" w:color="auto"/>
        <w:bottom w:val="none" w:sz="0" w:space="0" w:color="auto"/>
        <w:right w:val="none" w:sz="0" w:space="0" w:color="auto"/>
      </w:divBdr>
      <w:divsChild>
        <w:div w:id="279991691">
          <w:marLeft w:val="0"/>
          <w:marRight w:val="0"/>
          <w:marTop w:val="0"/>
          <w:marBottom w:val="0"/>
          <w:divBdr>
            <w:top w:val="none" w:sz="0" w:space="0" w:color="auto"/>
            <w:left w:val="none" w:sz="0" w:space="0" w:color="auto"/>
            <w:bottom w:val="none" w:sz="0" w:space="0" w:color="auto"/>
            <w:right w:val="none" w:sz="0" w:space="0" w:color="auto"/>
          </w:divBdr>
        </w:div>
        <w:div w:id="1585340428">
          <w:marLeft w:val="0"/>
          <w:marRight w:val="0"/>
          <w:marTop w:val="0"/>
          <w:marBottom w:val="0"/>
          <w:divBdr>
            <w:top w:val="none" w:sz="0" w:space="0" w:color="auto"/>
            <w:left w:val="none" w:sz="0" w:space="0" w:color="auto"/>
            <w:bottom w:val="none" w:sz="0" w:space="0" w:color="auto"/>
            <w:right w:val="none" w:sz="0" w:space="0" w:color="auto"/>
          </w:divBdr>
        </w:div>
        <w:div w:id="1153064191">
          <w:marLeft w:val="0"/>
          <w:marRight w:val="0"/>
          <w:marTop w:val="0"/>
          <w:marBottom w:val="0"/>
          <w:divBdr>
            <w:top w:val="none" w:sz="0" w:space="0" w:color="auto"/>
            <w:left w:val="none" w:sz="0" w:space="0" w:color="auto"/>
            <w:bottom w:val="none" w:sz="0" w:space="0" w:color="auto"/>
            <w:right w:val="none" w:sz="0" w:space="0" w:color="auto"/>
          </w:divBdr>
        </w:div>
      </w:divsChild>
    </w:div>
    <w:div w:id="1064839643">
      <w:bodyDiv w:val="1"/>
      <w:marLeft w:val="0"/>
      <w:marRight w:val="0"/>
      <w:marTop w:val="0"/>
      <w:marBottom w:val="0"/>
      <w:divBdr>
        <w:top w:val="none" w:sz="0" w:space="0" w:color="auto"/>
        <w:left w:val="none" w:sz="0" w:space="0" w:color="auto"/>
        <w:bottom w:val="none" w:sz="0" w:space="0" w:color="auto"/>
        <w:right w:val="none" w:sz="0" w:space="0" w:color="auto"/>
      </w:divBdr>
      <w:divsChild>
        <w:div w:id="425005848">
          <w:marLeft w:val="-225"/>
          <w:marRight w:val="-225"/>
          <w:marTop w:val="0"/>
          <w:marBottom w:val="0"/>
          <w:divBdr>
            <w:top w:val="none" w:sz="0" w:space="0" w:color="auto"/>
            <w:left w:val="none" w:sz="0" w:space="0" w:color="auto"/>
            <w:bottom w:val="single" w:sz="18" w:space="8" w:color="FFFFFF"/>
            <w:right w:val="none" w:sz="0" w:space="0" w:color="auto"/>
          </w:divBdr>
          <w:divsChild>
            <w:div w:id="811362986">
              <w:marLeft w:val="0"/>
              <w:marRight w:val="0"/>
              <w:marTop w:val="0"/>
              <w:marBottom w:val="0"/>
              <w:divBdr>
                <w:top w:val="none" w:sz="0" w:space="0" w:color="auto"/>
                <w:left w:val="none" w:sz="0" w:space="0" w:color="auto"/>
                <w:bottom w:val="none" w:sz="0" w:space="0" w:color="auto"/>
                <w:right w:val="none" w:sz="0" w:space="0" w:color="auto"/>
              </w:divBdr>
            </w:div>
          </w:divsChild>
        </w:div>
        <w:div w:id="1078286668">
          <w:marLeft w:val="-225"/>
          <w:marRight w:val="-225"/>
          <w:marTop w:val="0"/>
          <w:marBottom w:val="0"/>
          <w:divBdr>
            <w:top w:val="none" w:sz="0" w:space="0" w:color="auto"/>
            <w:left w:val="none" w:sz="0" w:space="0" w:color="auto"/>
            <w:bottom w:val="single" w:sz="18" w:space="8" w:color="FFFFFF"/>
            <w:right w:val="none" w:sz="0" w:space="0" w:color="auto"/>
          </w:divBdr>
          <w:divsChild>
            <w:div w:id="386608279">
              <w:marLeft w:val="0"/>
              <w:marRight w:val="0"/>
              <w:marTop w:val="0"/>
              <w:marBottom w:val="0"/>
              <w:divBdr>
                <w:top w:val="none" w:sz="0" w:space="0" w:color="auto"/>
                <w:left w:val="none" w:sz="0" w:space="0" w:color="auto"/>
                <w:bottom w:val="none" w:sz="0" w:space="0" w:color="auto"/>
                <w:right w:val="none" w:sz="0" w:space="0" w:color="auto"/>
              </w:divBdr>
            </w:div>
          </w:divsChild>
        </w:div>
        <w:div w:id="2032485953">
          <w:marLeft w:val="-225"/>
          <w:marRight w:val="-225"/>
          <w:marTop w:val="0"/>
          <w:marBottom w:val="0"/>
          <w:divBdr>
            <w:top w:val="none" w:sz="0" w:space="0" w:color="auto"/>
            <w:left w:val="none" w:sz="0" w:space="0" w:color="auto"/>
            <w:bottom w:val="single" w:sz="18" w:space="8" w:color="FFFFFF"/>
            <w:right w:val="none" w:sz="0" w:space="0" w:color="auto"/>
          </w:divBdr>
          <w:divsChild>
            <w:div w:id="1399786320">
              <w:marLeft w:val="0"/>
              <w:marRight w:val="0"/>
              <w:marTop w:val="0"/>
              <w:marBottom w:val="0"/>
              <w:divBdr>
                <w:top w:val="none" w:sz="0" w:space="0" w:color="auto"/>
                <w:left w:val="none" w:sz="0" w:space="0" w:color="auto"/>
                <w:bottom w:val="none" w:sz="0" w:space="0" w:color="auto"/>
                <w:right w:val="none" w:sz="0" w:space="0" w:color="auto"/>
              </w:divBdr>
            </w:div>
          </w:divsChild>
        </w:div>
        <w:div w:id="459887269">
          <w:marLeft w:val="-225"/>
          <w:marRight w:val="-225"/>
          <w:marTop w:val="0"/>
          <w:marBottom w:val="0"/>
          <w:divBdr>
            <w:top w:val="none" w:sz="0" w:space="0" w:color="auto"/>
            <w:left w:val="none" w:sz="0" w:space="0" w:color="auto"/>
            <w:bottom w:val="single" w:sz="18" w:space="8" w:color="FFFFFF"/>
            <w:right w:val="none" w:sz="0" w:space="0" w:color="auto"/>
          </w:divBdr>
          <w:divsChild>
            <w:div w:id="1523394196">
              <w:marLeft w:val="0"/>
              <w:marRight w:val="0"/>
              <w:marTop w:val="0"/>
              <w:marBottom w:val="0"/>
              <w:divBdr>
                <w:top w:val="none" w:sz="0" w:space="0" w:color="auto"/>
                <w:left w:val="none" w:sz="0" w:space="0" w:color="auto"/>
                <w:bottom w:val="none" w:sz="0" w:space="0" w:color="auto"/>
                <w:right w:val="none" w:sz="0" w:space="0" w:color="auto"/>
              </w:divBdr>
            </w:div>
          </w:divsChild>
        </w:div>
        <w:div w:id="1195650391">
          <w:marLeft w:val="-225"/>
          <w:marRight w:val="-225"/>
          <w:marTop w:val="0"/>
          <w:marBottom w:val="0"/>
          <w:divBdr>
            <w:top w:val="none" w:sz="0" w:space="0" w:color="auto"/>
            <w:left w:val="none" w:sz="0" w:space="0" w:color="auto"/>
            <w:bottom w:val="single" w:sz="18" w:space="8" w:color="FFFFFF"/>
            <w:right w:val="none" w:sz="0" w:space="0" w:color="auto"/>
          </w:divBdr>
          <w:divsChild>
            <w:div w:id="579490373">
              <w:marLeft w:val="0"/>
              <w:marRight w:val="0"/>
              <w:marTop w:val="0"/>
              <w:marBottom w:val="0"/>
              <w:divBdr>
                <w:top w:val="none" w:sz="0" w:space="0" w:color="auto"/>
                <w:left w:val="none" w:sz="0" w:space="0" w:color="auto"/>
                <w:bottom w:val="none" w:sz="0" w:space="0" w:color="auto"/>
                <w:right w:val="none" w:sz="0" w:space="0" w:color="auto"/>
              </w:divBdr>
            </w:div>
          </w:divsChild>
        </w:div>
        <w:div w:id="379133164">
          <w:marLeft w:val="-225"/>
          <w:marRight w:val="-225"/>
          <w:marTop w:val="0"/>
          <w:marBottom w:val="0"/>
          <w:divBdr>
            <w:top w:val="none" w:sz="0" w:space="0" w:color="auto"/>
            <w:left w:val="none" w:sz="0" w:space="0" w:color="auto"/>
            <w:bottom w:val="single" w:sz="18" w:space="8" w:color="FFFFFF"/>
            <w:right w:val="none" w:sz="0" w:space="0" w:color="auto"/>
          </w:divBdr>
          <w:divsChild>
            <w:div w:id="1693725997">
              <w:marLeft w:val="0"/>
              <w:marRight w:val="0"/>
              <w:marTop w:val="0"/>
              <w:marBottom w:val="0"/>
              <w:divBdr>
                <w:top w:val="none" w:sz="0" w:space="0" w:color="auto"/>
                <w:left w:val="none" w:sz="0" w:space="0" w:color="auto"/>
                <w:bottom w:val="none" w:sz="0" w:space="0" w:color="auto"/>
                <w:right w:val="none" w:sz="0" w:space="0" w:color="auto"/>
              </w:divBdr>
            </w:div>
          </w:divsChild>
        </w:div>
        <w:div w:id="1153061028">
          <w:marLeft w:val="-225"/>
          <w:marRight w:val="-225"/>
          <w:marTop w:val="0"/>
          <w:marBottom w:val="0"/>
          <w:divBdr>
            <w:top w:val="none" w:sz="0" w:space="0" w:color="auto"/>
            <w:left w:val="none" w:sz="0" w:space="0" w:color="auto"/>
            <w:bottom w:val="single" w:sz="18" w:space="8" w:color="FFFFFF"/>
            <w:right w:val="none" w:sz="0" w:space="0" w:color="auto"/>
          </w:divBdr>
          <w:divsChild>
            <w:div w:id="136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00153">
      <w:bodyDiv w:val="1"/>
      <w:marLeft w:val="0"/>
      <w:marRight w:val="0"/>
      <w:marTop w:val="0"/>
      <w:marBottom w:val="0"/>
      <w:divBdr>
        <w:top w:val="none" w:sz="0" w:space="0" w:color="auto"/>
        <w:left w:val="none" w:sz="0" w:space="0" w:color="auto"/>
        <w:bottom w:val="none" w:sz="0" w:space="0" w:color="auto"/>
        <w:right w:val="none" w:sz="0" w:space="0" w:color="auto"/>
      </w:divBdr>
      <w:divsChild>
        <w:div w:id="86390867">
          <w:marLeft w:val="0"/>
          <w:marRight w:val="0"/>
          <w:marTop w:val="0"/>
          <w:marBottom w:val="0"/>
          <w:divBdr>
            <w:top w:val="none" w:sz="0" w:space="0" w:color="auto"/>
            <w:left w:val="none" w:sz="0" w:space="0" w:color="auto"/>
            <w:bottom w:val="none" w:sz="0" w:space="0" w:color="auto"/>
            <w:right w:val="none" w:sz="0" w:space="0" w:color="auto"/>
          </w:divBdr>
        </w:div>
        <w:div w:id="1542743215">
          <w:marLeft w:val="0"/>
          <w:marRight w:val="0"/>
          <w:marTop w:val="0"/>
          <w:marBottom w:val="0"/>
          <w:divBdr>
            <w:top w:val="none" w:sz="0" w:space="0" w:color="auto"/>
            <w:left w:val="none" w:sz="0" w:space="0" w:color="auto"/>
            <w:bottom w:val="none" w:sz="0" w:space="0" w:color="auto"/>
            <w:right w:val="none" w:sz="0" w:space="0" w:color="auto"/>
          </w:divBdr>
        </w:div>
        <w:div w:id="871961890">
          <w:marLeft w:val="0"/>
          <w:marRight w:val="0"/>
          <w:marTop w:val="0"/>
          <w:marBottom w:val="0"/>
          <w:divBdr>
            <w:top w:val="none" w:sz="0" w:space="0" w:color="auto"/>
            <w:left w:val="none" w:sz="0" w:space="0" w:color="auto"/>
            <w:bottom w:val="none" w:sz="0" w:space="0" w:color="auto"/>
            <w:right w:val="none" w:sz="0" w:space="0" w:color="auto"/>
          </w:divBdr>
        </w:div>
      </w:divsChild>
    </w:div>
    <w:div w:id="1613393685">
      <w:bodyDiv w:val="1"/>
      <w:marLeft w:val="0"/>
      <w:marRight w:val="0"/>
      <w:marTop w:val="0"/>
      <w:marBottom w:val="0"/>
      <w:divBdr>
        <w:top w:val="none" w:sz="0" w:space="0" w:color="auto"/>
        <w:left w:val="none" w:sz="0" w:space="0" w:color="auto"/>
        <w:bottom w:val="none" w:sz="0" w:space="0" w:color="auto"/>
        <w:right w:val="none" w:sz="0" w:space="0" w:color="auto"/>
      </w:divBdr>
      <w:divsChild>
        <w:div w:id="163521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45159">
      <w:bodyDiv w:val="1"/>
      <w:marLeft w:val="0"/>
      <w:marRight w:val="0"/>
      <w:marTop w:val="0"/>
      <w:marBottom w:val="0"/>
      <w:divBdr>
        <w:top w:val="none" w:sz="0" w:space="0" w:color="auto"/>
        <w:left w:val="none" w:sz="0" w:space="0" w:color="auto"/>
        <w:bottom w:val="none" w:sz="0" w:space="0" w:color="auto"/>
        <w:right w:val="none" w:sz="0" w:space="0" w:color="auto"/>
      </w:divBdr>
    </w:div>
    <w:div w:id="1874659202">
      <w:bodyDiv w:val="1"/>
      <w:marLeft w:val="0"/>
      <w:marRight w:val="0"/>
      <w:marTop w:val="0"/>
      <w:marBottom w:val="0"/>
      <w:divBdr>
        <w:top w:val="none" w:sz="0" w:space="0" w:color="auto"/>
        <w:left w:val="none" w:sz="0" w:space="0" w:color="auto"/>
        <w:bottom w:val="none" w:sz="0" w:space="0" w:color="auto"/>
        <w:right w:val="none" w:sz="0" w:space="0" w:color="auto"/>
      </w:divBdr>
      <w:divsChild>
        <w:div w:id="1448887171">
          <w:marLeft w:val="0"/>
          <w:marRight w:val="0"/>
          <w:marTop w:val="0"/>
          <w:marBottom w:val="0"/>
          <w:divBdr>
            <w:top w:val="none" w:sz="0" w:space="0" w:color="auto"/>
            <w:left w:val="none" w:sz="0" w:space="0" w:color="auto"/>
            <w:bottom w:val="none" w:sz="0" w:space="0" w:color="auto"/>
            <w:right w:val="none" w:sz="0" w:space="0" w:color="auto"/>
          </w:divBdr>
        </w:div>
        <w:div w:id="36517653">
          <w:marLeft w:val="0"/>
          <w:marRight w:val="0"/>
          <w:marTop w:val="0"/>
          <w:marBottom w:val="0"/>
          <w:divBdr>
            <w:top w:val="none" w:sz="0" w:space="0" w:color="auto"/>
            <w:left w:val="none" w:sz="0" w:space="0" w:color="auto"/>
            <w:bottom w:val="none" w:sz="0" w:space="0" w:color="auto"/>
            <w:right w:val="none" w:sz="0" w:space="0" w:color="auto"/>
          </w:divBdr>
        </w:div>
        <w:div w:id="71644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F832D-1AB5-436E-8C0B-CC47CA15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2577</Words>
  <Characters>14691</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4</cp:revision>
  <dcterms:created xsi:type="dcterms:W3CDTF">2023-10-25T04:18:00Z</dcterms:created>
  <dcterms:modified xsi:type="dcterms:W3CDTF">2023-10-25T07:14:00Z</dcterms:modified>
</cp:coreProperties>
</file>