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62A" w:rsidRDefault="0083062A" w:rsidP="00190C47">
      <w:pPr>
        <w:spacing w:line="240" w:lineRule="auto"/>
        <w:jc w:val="center"/>
        <w:rPr>
          <w:rFonts w:asciiTheme="majorBidi" w:hAnsiTheme="majorBidi" w:cstheme="majorBidi"/>
          <w:sz w:val="28"/>
          <w:szCs w:val="28"/>
        </w:rPr>
      </w:pPr>
      <w:r w:rsidRPr="0083062A">
        <w:rPr>
          <w:rFonts w:asciiTheme="majorBidi" w:hAnsiTheme="majorBidi" w:cstheme="majorBidi"/>
          <w:sz w:val="28"/>
          <w:szCs w:val="28"/>
        </w:rPr>
        <w:t>MÜMİN BİR DELİKTEN İKİ SEFER ISIRILMAZ</w:t>
      </w:r>
    </w:p>
    <w:p w:rsidR="0083062A" w:rsidRDefault="0083062A" w:rsidP="00190C47">
      <w:pPr>
        <w:spacing w:line="240" w:lineRule="auto"/>
        <w:rPr>
          <w:rFonts w:asciiTheme="majorBidi" w:hAnsiTheme="majorBidi" w:cstheme="majorBidi"/>
        </w:rPr>
      </w:pPr>
      <w:r>
        <w:rPr>
          <w:rFonts w:asciiTheme="majorBidi" w:hAnsiTheme="majorBidi" w:cstheme="majorBidi"/>
        </w:rPr>
        <w:t>Değerli kardeşlerim:</w:t>
      </w:r>
    </w:p>
    <w:p w:rsidR="00060E7F" w:rsidRDefault="00060E7F" w:rsidP="00190C47">
      <w:pPr>
        <w:spacing w:line="240" w:lineRule="auto"/>
        <w:rPr>
          <w:rFonts w:asciiTheme="majorBidi" w:hAnsiTheme="majorBidi" w:cstheme="majorBidi"/>
        </w:rPr>
      </w:pPr>
      <w:r>
        <w:rPr>
          <w:rFonts w:asciiTheme="majorBidi" w:hAnsiTheme="majorBidi" w:cstheme="majorBidi"/>
        </w:rPr>
        <w:t xml:space="preserve">Müslüman’ın kendine has birçok özelliği vardır. Bu özellikler bir bakıma onun kartviziti gibidir. Dışarıdan bakan </w:t>
      </w:r>
      <w:r w:rsidR="002F7CF6">
        <w:rPr>
          <w:rFonts w:asciiTheme="majorBidi" w:hAnsiTheme="majorBidi" w:cstheme="majorBidi"/>
        </w:rPr>
        <w:t xml:space="preserve">bir göz için bu özellikler </w:t>
      </w:r>
      <w:r>
        <w:rPr>
          <w:rFonts w:asciiTheme="majorBidi" w:hAnsiTheme="majorBidi" w:cstheme="majorBidi"/>
        </w:rPr>
        <w:t>Müslüman’a işaret eden kilometre taşları gibidir. İşte bahsettiğimiz bu özelliklerin en önemlilerinden biri de Müslüman da olması gereken ferasettir. Sevgili Peygamberimiz bunu şöyle ifade ediyor:</w:t>
      </w:r>
    </w:p>
    <w:p w:rsidR="0083062A" w:rsidRDefault="00060E7F" w:rsidP="00190C47">
      <w:pPr>
        <w:spacing w:line="240" w:lineRule="auto"/>
        <w:rPr>
          <w:rFonts w:asciiTheme="majorBidi" w:hAnsiTheme="majorBidi" w:cstheme="majorBidi"/>
        </w:rPr>
      </w:pPr>
      <w:r w:rsidRPr="00060E7F">
        <w:rPr>
          <w:rFonts w:asciiTheme="majorBidi" w:hAnsiTheme="majorBidi" w:cstheme="majorBidi"/>
          <w:i/>
          <w:iCs/>
        </w:rPr>
        <w:t>“Müminin ferasetinden sakının! Çünkü o Allah’ın nuruyla bakar.”</w:t>
      </w:r>
      <w:r>
        <w:rPr>
          <w:rFonts w:asciiTheme="majorBidi" w:hAnsiTheme="majorBidi" w:cstheme="majorBidi"/>
        </w:rPr>
        <w:t xml:space="preserve"> </w:t>
      </w:r>
      <w:r>
        <w:rPr>
          <w:rStyle w:val="DipnotBavurusu"/>
          <w:rFonts w:asciiTheme="majorBidi" w:hAnsiTheme="majorBidi" w:cstheme="majorBidi"/>
        </w:rPr>
        <w:footnoteReference w:id="1"/>
      </w:r>
    </w:p>
    <w:p w:rsidR="00D43D8F" w:rsidRDefault="00060E7F" w:rsidP="00190C47">
      <w:pPr>
        <w:spacing w:line="240" w:lineRule="auto"/>
        <w:rPr>
          <w:rFonts w:asciiTheme="majorBidi" w:hAnsiTheme="majorBidi" w:cstheme="majorBidi"/>
        </w:rPr>
      </w:pPr>
      <w:r>
        <w:rPr>
          <w:rFonts w:asciiTheme="majorBidi" w:hAnsiTheme="majorBidi" w:cstheme="majorBidi"/>
        </w:rPr>
        <w:t>Bu nur öylesine önemlidir ki, dostunu ve düşmanı</w:t>
      </w:r>
      <w:r w:rsidR="00D43D8F">
        <w:rPr>
          <w:rFonts w:asciiTheme="majorBidi" w:hAnsiTheme="majorBidi" w:cstheme="majorBidi"/>
        </w:rPr>
        <w:t>nı tanı</w:t>
      </w:r>
      <w:r>
        <w:rPr>
          <w:rFonts w:asciiTheme="majorBidi" w:hAnsiTheme="majorBidi" w:cstheme="majorBidi"/>
        </w:rPr>
        <w:t>ma</w:t>
      </w:r>
      <w:r w:rsidR="00D43D8F">
        <w:rPr>
          <w:rFonts w:asciiTheme="majorBidi" w:hAnsiTheme="majorBidi" w:cstheme="majorBidi"/>
        </w:rPr>
        <w:t>ya</w:t>
      </w:r>
      <w:r>
        <w:rPr>
          <w:rFonts w:asciiTheme="majorBidi" w:hAnsiTheme="majorBidi" w:cstheme="majorBidi"/>
        </w:rPr>
        <w:t xml:space="preserve"> ve tedbir almaya vesile olur. </w:t>
      </w:r>
      <w:r w:rsidR="00D43D8F">
        <w:rPr>
          <w:rFonts w:asciiTheme="majorBidi" w:hAnsiTheme="majorBidi" w:cstheme="majorBidi"/>
        </w:rPr>
        <w:t>Tabi ki kişi için tedbir kaderi değiştirmez belki ama kader gerçekleşirken insanı korur. Bu noktada da insanın yaşadıklarından ders çıkarması ve aynı durumu yaşamamak için gerekli önlemleri alması gerekir. İfade ettiğimizin daha iyi anlaşılması açısından Allah Resulünün şu beyanı ve o beyana sebep olan olaya bakmak yerinde bir algılama açısından güzel bir örnek olacaktır:</w:t>
      </w:r>
    </w:p>
    <w:p w:rsidR="00060E7F" w:rsidRPr="0083062A" w:rsidRDefault="00D43D8F" w:rsidP="00190C47">
      <w:pPr>
        <w:spacing w:line="240" w:lineRule="auto"/>
        <w:rPr>
          <w:rFonts w:asciiTheme="majorBidi" w:hAnsiTheme="majorBidi" w:cstheme="majorBidi"/>
        </w:rPr>
      </w:pPr>
      <w:r w:rsidRPr="00D43D8F">
        <w:rPr>
          <w:rFonts w:asciiTheme="majorBidi" w:hAnsiTheme="majorBidi" w:cstheme="majorBidi"/>
          <w:i/>
          <w:iCs/>
        </w:rPr>
        <w:t>“</w:t>
      </w:r>
      <w:r w:rsidR="00060E7F" w:rsidRPr="00D43D8F">
        <w:rPr>
          <w:rFonts w:asciiTheme="majorBidi" w:hAnsiTheme="majorBidi" w:cstheme="majorBidi"/>
          <w:i/>
          <w:iCs/>
        </w:rPr>
        <w:t xml:space="preserve">(Akıllı ve olgun) Mü'min aynı delikten </w:t>
      </w:r>
      <w:r w:rsidRPr="00D43D8F">
        <w:rPr>
          <w:rFonts w:asciiTheme="majorBidi" w:hAnsiTheme="majorBidi" w:cstheme="majorBidi"/>
          <w:i/>
          <w:iCs/>
        </w:rPr>
        <w:t>iki defa sokulmaz, ısırılmaz.”</w:t>
      </w:r>
      <w:r>
        <w:rPr>
          <w:rFonts w:asciiTheme="majorBidi" w:hAnsiTheme="majorBidi" w:cstheme="majorBidi"/>
        </w:rPr>
        <w:t xml:space="preserve"> </w:t>
      </w:r>
      <w:r>
        <w:rPr>
          <w:rStyle w:val="DipnotBavurusu"/>
          <w:rFonts w:asciiTheme="majorBidi" w:hAnsiTheme="majorBidi" w:cstheme="majorBidi"/>
        </w:rPr>
        <w:footnoteReference w:id="2"/>
      </w:r>
    </w:p>
    <w:p w:rsidR="00060E7F" w:rsidRDefault="00D43D8F" w:rsidP="00190C47">
      <w:pPr>
        <w:spacing w:line="240" w:lineRule="auto"/>
        <w:rPr>
          <w:rFonts w:asciiTheme="majorBidi" w:hAnsiTheme="majorBidi" w:cstheme="majorBidi"/>
        </w:rPr>
      </w:pPr>
      <w:r>
        <w:rPr>
          <w:rFonts w:asciiTheme="majorBidi" w:hAnsiTheme="majorBidi" w:cstheme="majorBidi"/>
        </w:rPr>
        <w:t xml:space="preserve">Bu ifadenin sebebine baktığımızda </w:t>
      </w:r>
      <w:r w:rsidR="00060E7F" w:rsidRPr="0083062A">
        <w:rPr>
          <w:rFonts w:asciiTheme="majorBidi" w:hAnsiTheme="majorBidi" w:cstheme="majorBidi"/>
        </w:rPr>
        <w:t xml:space="preserve">Resûlüllah </w:t>
      </w:r>
      <w:r>
        <w:rPr>
          <w:rFonts w:asciiTheme="majorBidi" w:hAnsiTheme="majorBidi" w:cstheme="majorBidi"/>
        </w:rPr>
        <w:t>s.a.v</w:t>
      </w:r>
      <w:r w:rsidR="00060E7F" w:rsidRPr="0083062A">
        <w:rPr>
          <w:rFonts w:asciiTheme="majorBidi" w:hAnsiTheme="majorBidi" w:cstheme="majorBidi"/>
        </w:rPr>
        <w:t>, Bedir harbinde Ebû İzze namındaki şâiri esir almış ve kendisine iyilik yaparak serbest bırakmış. Müslümanlar aleyhine kimseyi kışkırtmayacağına ve kendisini hicvetmeyeceğine dair ondan söz almıştı. Fakat Ebû Izze kavminin yanına varınca sözünde durmamış, kışkırtma ve hicivlerine tekrar başlamıştır. Daha sonra Uhud harbinde yine Müslümanların eline esir düşerek tekrar serbest bırakılmasını istemiş, Resûlüllah (asm.) da: “Mü'min, bir delikten i</w:t>
      </w:r>
      <w:r w:rsidR="00F77D85">
        <w:rPr>
          <w:rFonts w:asciiTheme="majorBidi" w:hAnsiTheme="majorBidi" w:cstheme="majorBidi"/>
        </w:rPr>
        <w:t xml:space="preserve">ki defa ısırılmaz.” Buyurarak </w:t>
      </w:r>
      <w:r w:rsidR="00060E7F" w:rsidRPr="0083062A">
        <w:rPr>
          <w:rFonts w:asciiTheme="majorBidi" w:hAnsiTheme="majorBidi" w:cstheme="majorBidi"/>
        </w:rPr>
        <w:t xml:space="preserve"> </w:t>
      </w:r>
      <w:r w:rsidR="00F77D85" w:rsidRPr="0083062A">
        <w:rPr>
          <w:rFonts w:asciiTheme="majorBidi" w:hAnsiTheme="majorBidi" w:cstheme="majorBidi"/>
        </w:rPr>
        <w:t>Ebû İzze</w:t>
      </w:r>
      <w:r w:rsidR="00F77D85">
        <w:rPr>
          <w:rFonts w:asciiTheme="majorBidi" w:hAnsiTheme="majorBidi" w:cstheme="majorBidi"/>
        </w:rPr>
        <w:t>’nin infaz emrini vermiştir.</w:t>
      </w:r>
    </w:p>
    <w:p w:rsidR="00D43D8F" w:rsidRDefault="00D43D8F" w:rsidP="00190C47">
      <w:pPr>
        <w:spacing w:line="240" w:lineRule="auto"/>
        <w:rPr>
          <w:rFonts w:asciiTheme="majorBidi" w:hAnsiTheme="majorBidi" w:cstheme="majorBidi"/>
        </w:rPr>
      </w:pPr>
      <w:r>
        <w:rPr>
          <w:rFonts w:asciiTheme="majorBidi" w:hAnsiTheme="majorBidi" w:cstheme="majorBidi"/>
        </w:rPr>
        <w:t>Şimdi sorulması gereken can alıcı soru şu; biz kaç sefer daha aynı delikten sokulmaya devam edeceğiz?</w:t>
      </w:r>
    </w:p>
    <w:p w:rsidR="00D43D8F" w:rsidRDefault="00D43D8F" w:rsidP="00190C47">
      <w:pPr>
        <w:spacing w:line="240" w:lineRule="auto"/>
        <w:rPr>
          <w:rFonts w:asciiTheme="majorBidi" w:hAnsiTheme="majorBidi" w:cstheme="majorBidi"/>
        </w:rPr>
      </w:pPr>
      <w:r>
        <w:rPr>
          <w:rFonts w:asciiTheme="majorBidi" w:hAnsiTheme="majorBidi" w:cstheme="majorBidi"/>
        </w:rPr>
        <w:t>Daha ne zamana kadar düşmanlarımıza karşı yumuşak, hainlere karşı</w:t>
      </w:r>
      <w:r w:rsidRPr="00D43D8F">
        <w:rPr>
          <w:rFonts w:ascii="Arial" w:hAnsi="Arial" w:cs="Arial"/>
          <w:color w:val="1F1F1F"/>
          <w:sz w:val="42"/>
          <w:szCs w:val="42"/>
          <w:shd w:val="clear" w:color="auto" w:fill="FFFFFF"/>
        </w:rPr>
        <w:t xml:space="preserve"> </w:t>
      </w:r>
      <w:r w:rsidRPr="00D43D8F">
        <w:rPr>
          <w:rFonts w:asciiTheme="majorBidi" w:hAnsiTheme="majorBidi" w:cstheme="majorBidi"/>
        </w:rPr>
        <w:t>müsamahakâr</w:t>
      </w:r>
      <w:r w:rsidR="00C4222F">
        <w:rPr>
          <w:rFonts w:asciiTheme="majorBidi" w:hAnsiTheme="majorBidi" w:cstheme="majorBidi"/>
        </w:rPr>
        <w:t xml:space="preserve"> davranmaya devam edeceğiz?</w:t>
      </w:r>
    </w:p>
    <w:p w:rsidR="00C4222F" w:rsidRPr="0083062A" w:rsidRDefault="00C4222F" w:rsidP="00190C47">
      <w:pPr>
        <w:spacing w:line="240" w:lineRule="auto"/>
        <w:rPr>
          <w:rFonts w:asciiTheme="majorBidi" w:hAnsiTheme="majorBidi" w:cstheme="majorBidi"/>
        </w:rPr>
      </w:pPr>
      <w:r>
        <w:rPr>
          <w:rFonts w:asciiTheme="majorBidi" w:hAnsiTheme="majorBidi" w:cstheme="majorBidi"/>
        </w:rPr>
        <w:t>Oysa Rabbimiz onlara boyun eğmemizi değil, onlara karşı hazırlık yapmamızı bize ifade ederek şöyle buyurmaktadır:</w:t>
      </w:r>
    </w:p>
    <w:p w:rsidR="00D43D8F" w:rsidRPr="00C4222F" w:rsidRDefault="00D43D8F" w:rsidP="00190C47">
      <w:pPr>
        <w:spacing w:line="240" w:lineRule="auto"/>
        <w:jc w:val="right"/>
        <w:rPr>
          <w:rFonts w:asciiTheme="majorBidi" w:hAnsiTheme="majorBidi" w:cstheme="majorBidi"/>
          <w:sz w:val="32"/>
          <w:szCs w:val="32"/>
        </w:rPr>
      </w:pPr>
      <w:r w:rsidRPr="00C4222F">
        <w:rPr>
          <w:rFonts w:asciiTheme="majorBidi" w:hAnsiTheme="majorBidi" w:cstheme="majorBidi"/>
          <w:sz w:val="32"/>
          <w:szCs w:val="32"/>
          <w:rtl/>
        </w:rPr>
        <w:t>وَاَعِدُّوا لَهُمْ مَا اسْتَطَعْتُمْ مِنْ قُوَّةٍ وَمِنْ رِبَاطِ الْخَيْلِ تُرْهِبُونَ بِه۪ عَدُوَّ اللّٰهِ وَعَدُوَّكُمْ وَاٰخَر۪ينَ مِنْ دُونِهِمْۚ لَا تَعْلَمُونَهُمْۚ اَللّٰهُ يَعْلَمُهُمْۜ وَمَا تُنْفِقُوا مِنْ شَيْءٍ ف۪ي سَب۪يلِ اللّٰهِ يُوَفَّ اِلَيْكُمْ وَاَنْتُمْ لَا تُظْلَمُونَ</w:t>
      </w:r>
    </w:p>
    <w:p w:rsidR="00D43D8F" w:rsidRPr="0083062A" w:rsidRDefault="00D43D8F" w:rsidP="00190C47">
      <w:pPr>
        <w:spacing w:line="240" w:lineRule="auto"/>
        <w:rPr>
          <w:rFonts w:asciiTheme="majorBidi" w:hAnsiTheme="majorBidi" w:cstheme="majorBidi"/>
        </w:rPr>
      </w:pPr>
      <w:r w:rsidRPr="00C4222F">
        <w:rPr>
          <w:rFonts w:asciiTheme="majorBidi" w:hAnsiTheme="majorBidi" w:cstheme="majorBidi"/>
          <w:b/>
          <w:bCs/>
        </w:rPr>
        <w:lastRenderedPageBreak/>
        <w:t>Ey mü’minler! Düşmanlarınıza karşı bütün imkânlarınızı seferber ederek kuvvet hazırlayın ve beslenmiş, eğitilmiş savaş atları yetiştirin. Böylece, Allah’ın düşmanlarını, sizin düşmanlarınızı ve bunların dışında sizin bilmediğiniz fakat Allah’ın bildiği diğer düşmanları korkutun. Allah yolunda ne harcarsanız karşılığı size tastamam ödenir ve hiçbir haksızlığa uğramazsınız.</w:t>
      </w:r>
      <w:r w:rsidR="00C4222F">
        <w:rPr>
          <w:rFonts w:asciiTheme="majorBidi" w:hAnsiTheme="majorBidi" w:cstheme="majorBidi"/>
        </w:rPr>
        <w:t xml:space="preserve"> </w:t>
      </w:r>
      <w:r w:rsidR="00C4222F">
        <w:rPr>
          <w:rStyle w:val="DipnotBavurusu"/>
          <w:rFonts w:asciiTheme="majorBidi" w:hAnsiTheme="majorBidi" w:cstheme="majorBidi"/>
        </w:rPr>
        <w:footnoteReference w:id="3"/>
      </w:r>
    </w:p>
    <w:p w:rsidR="0083062A" w:rsidRPr="00C4222F" w:rsidRDefault="00C4222F" w:rsidP="00362D34">
      <w:pPr>
        <w:spacing w:line="240" w:lineRule="auto"/>
        <w:rPr>
          <w:rFonts w:asciiTheme="majorBidi" w:hAnsiTheme="majorBidi" w:cstheme="majorBidi"/>
        </w:rPr>
      </w:pPr>
      <w:r>
        <w:rPr>
          <w:rFonts w:asciiTheme="majorBidi" w:hAnsiTheme="majorBidi" w:cstheme="majorBidi"/>
        </w:rPr>
        <w:t xml:space="preserve">Bu hazırlık ve mücadele ise bir </w:t>
      </w:r>
      <w:r w:rsidR="00362D34">
        <w:rPr>
          <w:rFonts w:asciiTheme="majorBidi" w:hAnsiTheme="majorBidi" w:cstheme="majorBidi"/>
        </w:rPr>
        <w:t>kerelik</w:t>
      </w:r>
      <w:r>
        <w:rPr>
          <w:rFonts w:asciiTheme="majorBidi" w:hAnsiTheme="majorBidi" w:cstheme="majorBidi"/>
        </w:rPr>
        <w:t xml:space="preserve"> değil ta ki Allah nurunu tamamlayıncaya kadar devam etmesi gereken bir seferdir. Rabbimiz buna işaret ederek şöyle buyurmaktadır:</w:t>
      </w:r>
    </w:p>
    <w:p w:rsidR="0083062A" w:rsidRPr="00C4222F" w:rsidRDefault="0083062A" w:rsidP="00190C47">
      <w:pPr>
        <w:spacing w:line="240" w:lineRule="auto"/>
        <w:jc w:val="right"/>
        <w:rPr>
          <w:rFonts w:asciiTheme="majorBidi" w:hAnsiTheme="majorBidi" w:cstheme="majorBidi"/>
          <w:sz w:val="32"/>
          <w:szCs w:val="32"/>
        </w:rPr>
      </w:pPr>
      <w:r w:rsidRPr="00C4222F">
        <w:rPr>
          <w:rFonts w:asciiTheme="majorBidi" w:hAnsiTheme="majorBidi" w:cstheme="majorBidi"/>
          <w:sz w:val="32"/>
          <w:szCs w:val="32"/>
          <w:rtl/>
        </w:rPr>
        <w:t>وَقَاتِلُوهُمْ حَتّٰى لَا تَكُونَ فِتْنَةٌ وَيَكُونَ الدّ۪ينُ لِلّٰهِۜ فَاِنِ انْتَهَوْا فَلَا عُدْوَانَ اِلَّا عَلَى الظَّالِم۪ينَ</w:t>
      </w:r>
    </w:p>
    <w:p w:rsidR="0083062A" w:rsidRDefault="0083062A" w:rsidP="00190C47">
      <w:pPr>
        <w:spacing w:line="240" w:lineRule="auto"/>
        <w:rPr>
          <w:rFonts w:asciiTheme="majorBidi" w:hAnsiTheme="majorBidi" w:cstheme="majorBidi"/>
          <w:b/>
          <w:bCs/>
        </w:rPr>
      </w:pPr>
      <w:r w:rsidRPr="00C4222F">
        <w:rPr>
          <w:rFonts w:asciiTheme="majorBidi" w:hAnsiTheme="majorBidi" w:cstheme="majorBidi"/>
          <w:b/>
          <w:bCs/>
        </w:rPr>
        <w:t>Zulüm ve baskı tamâmen ortadan kalkıncaya ve hâkimiyet sadece Allah’ın oluncaya kadar onlarla savaşın. Eğer haksızlıklara son verirlerse, artık zâlimlerden başkasına düşmanlık yoktur.</w:t>
      </w:r>
      <w:r w:rsidR="00C4222F" w:rsidRPr="00C4222F">
        <w:rPr>
          <w:rFonts w:asciiTheme="majorBidi" w:hAnsiTheme="majorBidi" w:cstheme="majorBidi"/>
          <w:b/>
          <w:bCs/>
        </w:rPr>
        <w:t xml:space="preserve"> </w:t>
      </w:r>
      <w:r w:rsidR="00C4222F">
        <w:rPr>
          <w:rStyle w:val="DipnotBavurusu"/>
          <w:rFonts w:asciiTheme="majorBidi" w:hAnsiTheme="majorBidi" w:cstheme="majorBidi"/>
        </w:rPr>
        <w:footnoteReference w:id="4"/>
      </w:r>
    </w:p>
    <w:p w:rsidR="00C4222F" w:rsidRPr="00C4222F" w:rsidRDefault="00C4222F" w:rsidP="00190C47">
      <w:pPr>
        <w:spacing w:line="240" w:lineRule="auto"/>
        <w:rPr>
          <w:rFonts w:asciiTheme="majorBidi" w:hAnsiTheme="majorBidi" w:cstheme="majorBidi"/>
        </w:rPr>
      </w:pPr>
      <w:r w:rsidRPr="00C4222F">
        <w:rPr>
          <w:rFonts w:asciiTheme="majorBidi" w:hAnsiTheme="majorBidi" w:cstheme="majorBidi"/>
        </w:rPr>
        <w:t xml:space="preserve">Meşhur olmuş bir cümle vardır </w:t>
      </w:r>
      <w:r w:rsidRPr="00C4222F">
        <w:rPr>
          <w:rFonts w:asciiTheme="majorBidi" w:hAnsiTheme="majorBidi" w:cstheme="majorBidi"/>
          <w:i/>
          <w:iCs/>
        </w:rPr>
        <w:t>“zalime merhamet mazluma ihanettir”</w:t>
      </w:r>
    </w:p>
    <w:p w:rsidR="0083062A" w:rsidRPr="0083062A" w:rsidRDefault="00C4222F" w:rsidP="00190C47">
      <w:pPr>
        <w:spacing w:line="240" w:lineRule="auto"/>
        <w:rPr>
          <w:rFonts w:asciiTheme="majorBidi" w:hAnsiTheme="majorBidi" w:cstheme="majorBidi"/>
        </w:rPr>
      </w:pPr>
      <w:r>
        <w:rPr>
          <w:rFonts w:asciiTheme="majorBidi" w:hAnsiTheme="majorBidi" w:cstheme="majorBidi"/>
        </w:rPr>
        <w:t>Ancak mazluma ihanet olacağını bile bile zalimin süslü cümlelerine kanmayı seçenler. Böyle yapmakla onların zulmünden kurtulacaklarını zannedenler büyük bir yanılgı içinde olduklarını Allah c.c şöyle beyan ediyor:</w:t>
      </w:r>
    </w:p>
    <w:p w:rsidR="0083062A" w:rsidRPr="00C4222F" w:rsidRDefault="0083062A" w:rsidP="00190C47">
      <w:pPr>
        <w:spacing w:line="240" w:lineRule="auto"/>
        <w:jc w:val="right"/>
        <w:rPr>
          <w:rFonts w:asciiTheme="majorBidi" w:hAnsiTheme="majorBidi" w:cstheme="majorBidi"/>
          <w:sz w:val="32"/>
          <w:szCs w:val="32"/>
        </w:rPr>
      </w:pPr>
      <w:r w:rsidRPr="00C4222F">
        <w:rPr>
          <w:rFonts w:asciiTheme="majorBidi" w:hAnsiTheme="majorBidi" w:cstheme="majorBidi"/>
          <w:sz w:val="32"/>
          <w:szCs w:val="32"/>
          <w:rtl/>
        </w:rPr>
        <w:t>وَمِنَ النَّاسِ مَنْ يُعْجِبُكَ قَوْلُهُ فِي الْحَيٰوةِ الدُّنْيَا وَيُشْهِدُ اللّٰهَ عَلٰى مَا ف۪ي قَلْبِه۪ۙ وَهُوَ اَلَدُّ الْخِصَامِ</w:t>
      </w:r>
    </w:p>
    <w:p w:rsidR="0083062A" w:rsidRDefault="0083062A" w:rsidP="00190C47">
      <w:pPr>
        <w:spacing w:line="240" w:lineRule="auto"/>
        <w:rPr>
          <w:rFonts w:asciiTheme="majorBidi" w:hAnsiTheme="majorBidi" w:cstheme="majorBidi"/>
        </w:rPr>
      </w:pPr>
      <w:r w:rsidRPr="00C4222F">
        <w:rPr>
          <w:rFonts w:asciiTheme="majorBidi" w:hAnsiTheme="majorBidi" w:cstheme="majorBidi"/>
          <w:b/>
          <w:bCs/>
        </w:rPr>
        <w:t>Bazı kimseler var ki, dünya hayatına dâir sözleri senin hoşuna gider. Üstelik o, pek azılı bir düşman olduğu halde kalbindekine, sözünün özüne uygunluğuna Allah’ı da şâhit tutar.</w:t>
      </w:r>
      <w:r w:rsidR="00C4222F">
        <w:rPr>
          <w:rFonts w:asciiTheme="majorBidi" w:hAnsiTheme="majorBidi" w:cstheme="majorBidi"/>
        </w:rPr>
        <w:t xml:space="preserve"> </w:t>
      </w:r>
      <w:r w:rsidR="00C4222F">
        <w:rPr>
          <w:rStyle w:val="DipnotBavurusu"/>
          <w:rFonts w:asciiTheme="majorBidi" w:hAnsiTheme="majorBidi" w:cstheme="majorBidi"/>
        </w:rPr>
        <w:footnoteReference w:id="5"/>
      </w:r>
    </w:p>
    <w:p w:rsidR="00C4222F" w:rsidRDefault="00C4222F" w:rsidP="00190C47">
      <w:pPr>
        <w:spacing w:line="240" w:lineRule="auto"/>
        <w:rPr>
          <w:rFonts w:asciiTheme="majorBidi" w:hAnsiTheme="majorBidi" w:cstheme="majorBidi"/>
          <w:b/>
          <w:bCs/>
        </w:rPr>
      </w:pPr>
      <w:r>
        <w:rPr>
          <w:rFonts w:asciiTheme="majorBidi" w:hAnsiTheme="majorBidi" w:cstheme="majorBidi"/>
        </w:rPr>
        <w:t xml:space="preserve">Rabbimizin ifadesi o kadar bilindik tecrübeleri </w:t>
      </w:r>
      <w:r w:rsidR="00AA47BC">
        <w:rPr>
          <w:rFonts w:asciiTheme="majorBidi" w:hAnsiTheme="majorBidi" w:cstheme="majorBidi"/>
        </w:rPr>
        <w:t xml:space="preserve">aklımıza getiriyor ki, aklından bunları geçirmeyenlere şaşıyor! Oysa ne kadar da tanıdık bir cümle </w:t>
      </w:r>
      <w:r w:rsidR="00AA47BC" w:rsidRPr="00AA47BC">
        <w:rPr>
          <w:rFonts w:asciiTheme="majorBidi" w:hAnsiTheme="majorBidi" w:cstheme="majorBidi"/>
          <w:b/>
          <w:bCs/>
        </w:rPr>
        <w:t>“</w:t>
      </w:r>
      <w:r w:rsidR="00AA47BC" w:rsidRPr="00C4222F">
        <w:rPr>
          <w:rFonts w:asciiTheme="majorBidi" w:hAnsiTheme="majorBidi" w:cstheme="majorBidi"/>
          <w:b/>
          <w:bCs/>
        </w:rPr>
        <w:t>dünya hayatına dâir sözleri senin hoşuna gider</w:t>
      </w:r>
      <w:r w:rsidR="00AA47BC">
        <w:rPr>
          <w:rFonts w:asciiTheme="majorBidi" w:hAnsiTheme="majorBidi" w:cstheme="majorBidi"/>
          <w:b/>
          <w:bCs/>
        </w:rPr>
        <w:t>”</w:t>
      </w:r>
    </w:p>
    <w:p w:rsidR="00AA47BC" w:rsidRDefault="00AA47BC" w:rsidP="00190C47">
      <w:pPr>
        <w:spacing w:line="240" w:lineRule="auto"/>
        <w:rPr>
          <w:rFonts w:asciiTheme="majorBidi" w:hAnsiTheme="majorBidi" w:cstheme="majorBidi"/>
        </w:rPr>
      </w:pPr>
      <w:r w:rsidRPr="00AA47BC">
        <w:rPr>
          <w:rFonts w:asciiTheme="majorBidi" w:hAnsiTheme="majorBidi" w:cstheme="majorBidi"/>
        </w:rPr>
        <w:t>Burada sorulması gereken soru acaba bizler gerçekten süslü sözlere kanıyor muyuz yoksa kanmak için bahane mi arıyoruz?</w:t>
      </w:r>
    </w:p>
    <w:p w:rsidR="00AA47BC" w:rsidRDefault="00AA47BC" w:rsidP="00190C47">
      <w:pPr>
        <w:spacing w:line="240" w:lineRule="auto"/>
        <w:rPr>
          <w:rFonts w:asciiTheme="majorBidi" w:hAnsiTheme="majorBidi" w:cstheme="majorBidi"/>
        </w:rPr>
      </w:pPr>
      <w:r>
        <w:rPr>
          <w:rFonts w:asciiTheme="majorBidi" w:hAnsiTheme="majorBidi" w:cstheme="majorBidi"/>
        </w:rPr>
        <w:t>Oysa yaşanmışlıklar bize yüzlerce, belki binlerce örnek sunduğu halde düşmanımızdan veya içimizde ki münafıklardan hala bir umut beklemek</w:t>
      </w:r>
      <w:r w:rsidR="00EB7066">
        <w:rPr>
          <w:rFonts w:asciiTheme="majorBidi" w:hAnsiTheme="majorBidi" w:cstheme="majorBidi"/>
        </w:rPr>
        <w:t xml:space="preserve">te nedir? </w:t>
      </w:r>
      <w:proofErr w:type="gramStart"/>
      <w:r w:rsidR="00EB7066">
        <w:rPr>
          <w:rFonts w:asciiTheme="majorBidi" w:hAnsiTheme="majorBidi" w:cstheme="majorBidi"/>
        </w:rPr>
        <w:t xml:space="preserve">Ve </w:t>
      </w:r>
      <w:r>
        <w:rPr>
          <w:rFonts w:asciiTheme="majorBidi" w:hAnsiTheme="majorBidi" w:cstheme="majorBidi"/>
        </w:rPr>
        <w:t xml:space="preserve"> ne</w:t>
      </w:r>
      <w:proofErr w:type="gramEnd"/>
      <w:r>
        <w:rPr>
          <w:rFonts w:asciiTheme="majorBidi" w:hAnsiTheme="majorBidi" w:cstheme="majorBidi"/>
        </w:rPr>
        <w:t xml:space="preserve"> kadar doğru</w:t>
      </w:r>
      <w:r w:rsidR="00EB7066">
        <w:rPr>
          <w:rFonts w:asciiTheme="majorBidi" w:hAnsiTheme="majorBidi" w:cstheme="majorBidi"/>
        </w:rPr>
        <w:t>dur</w:t>
      </w:r>
      <w:r>
        <w:rPr>
          <w:rFonts w:asciiTheme="majorBidi" w:hAnsiTheme="majorBidi" w:cstheme="majorBidi"/>
        </w:rPr>
        <w:t>?</w:t>
      </w:r>
    </w:p>
    <w:p w:rsidR="00AA47BC" w:rsidRDefault="00AA47BC" w:rsidP="00190C47">
      <w:pPr>
        <w:spacing w:line="240" w:lineRule="auto"/>
        <w:rPr>
          <w:rFonts w:asciiTheme="majorBidi" w:hAnsiTheme="majorBidi" w:cstheme="majorBidi"/>
        </w:rPr>
      </w:pPr>
      <w:r>
        <w:rPr>
          <w:rFonts w:asciiTheme="majorBidi" w:hAnsiTheme="majorBidi" w:cstheme="majorBidi"/>
        </w:rPr>
        <w:lastRenderedPageBreak/>
        <w:t xml:space="preserve">Ya da şöyle bir soru sorulmalı </w:t>
      </w:r>
      <w:r w:rsidR="00EB7066">
        <w:rPr>
          <w:rFonts w:asciiTheme="majorBidi" w:hAnsiTheme="majorBidi" w:cstheme="majorBidi"/>
        </w:rPr>
        <w:t>değil mi! A</w:t>
      </w:r>
      <w:r>
        <w:rPr>
          <w:rFonts w:asciiTheme="majorBidi" w:hAnsiTheme="majorBidi" w:cstheme="majorBidi"/>
        </w:rPr>
        <w:t>caba bizden sandıklarımız ne kadar bizden?</w:t>
      </w:r>
    </w:p>
    <w:p w:rsidR="00AA47BC" w:rsidRPr="0083062A" w:rsidRDefault="00AA47BC" w:rsidP="00EB7066">
      <w:pPr>
        <w:spacing w:line="240" w:lineRule="auto"/>
        <w:rPr>
          <w:rFonts w:asciiTheme="majorBidi" w:hAnsiTheme="majorBidi" w:cstheme="majorBidi"/>
        </w:rPr>
      </w:pPr>
      <w:r>
        <w:rPr>
          <w:rFonts w:asciiTheme="majorBidi" w:hAnsiTheme="majorBidi" w:cstheme="majorBidi"/>
        </w:rPr>
        <w:t xml:space="preserve">Bu soruya cevap bulmamız için Rabbimiz öyle nokta atışı bir kıstas ortaya koyuyor ki, rahatlıkla </w:t>
      </w:r>
      <w:r w:rsidR="00EB7066">
        <w:rPr>
          <w:rFonts w:asciiTheme="majorBidi" w:hAnsiTheme="majorBidi" w:cstheme="majorBidi"/>
        </w:rPr>
        <w:t xml:space="preserve">bize </w:t>
      </w:r>
      <w:r>
        <w:rPr>
          <w:rFonts w:asciiTheme="majorBidi" w:hAnsiTheme="majorBidi" w:cstheme="majorBidi"/>
        </w:rPr>
        <w:t>bu kıstası anlamayan</w:t>
      </w:r>
      <w:r w:rsidR="00EB7066">
        <w:rPr>
          <w:rFonts w:asciiTheme="majorBidi" w:hAnsiTheme="majorBidi" w:cstheme="majorBidi"/>
        </w:rPr>
        <w:t>ın</w:t>
      </w:r>
      <w:r>
        <w:rPr>
          <w:rFonts w:asciiTheme="majorBidi" w:hAnsiTheme="majorBidi" w:cstheme="majorBidi"/>
        </w:rPr>
        <w:t xml:space="preserve"> ya aptal, ya da haindir diyebilmeyi meşru kılıyor:</w:t>
      </w:r>
    </w:p>
    <w:p w:rsidR="00D43D8F" w:rsidRPr="00AA47BC" w:rsidRDefault="00D43D8F" w:rsidP="00190C47">
      <w:pPr>
        <w:spacing w:line="240" w:lineRule="auto"/>
        <w:jc w:val="right"/>
        <w:rPr>
          <w:rFonts w:asciiTheme="majorBidi" w:hAnsiTheme="majorBidi" w:cstheme="majorBidi"/>
          <w:sz w:val="32"/>
          <w:szCs w:val="32"/>
        </w:rPr>
      </w:pPr>
      <w:r w:rsidRPr="00AA47BC">
        <w:rPr>
          <w:rFonts w:asciiTheme="majorBidi" w:hAnsiTheme="majorBidi" w:cstheme="majorBidi"/>
          <w:sz w:val="32"/>
          <w:szCs w:val="32"/>
          <w:rtl/>
        </w:rPr>
        <w:t>وَاِذَا رَاَيْتَهُمْ تُعْجِبُكَ اَجْسَامُهُمْۜ وَاِنْ يَقُولُوا تَسْمَعْ لِقَوْلِهِمْۜ كَاَنَّهُمْ خُشُبٌ مُسَنَّدَةٌۜ يَحْسَبُونَ كُلَّ صَيْحَةٍ عَلَيْهِمْۜ هُمُ الْعَدُوُّ فَاحْذَرْهُمْۜ قَاتَلَهُمُ اللّٰهُۘ اَنّٰى يُؤْفَكُونَ</w:t>
      </w:r>
    </w:p>
    <w:p w:rsidR="00D43D8F" w:rsidRPr="0083062A" w:rsidRDefault="00D43D8F" w:rsidP="00190C47">
      <w:pPr>
        <w:spacing w:line="240" w:lineRule="auto"/>
        <w:rPr>
          <w:rFonts w:asciiTheme="majorBidi" w:hAnsiTheme="majorBidi" w:cstheme="majorBidi"/>
        </w:rPr>
      </w:pPr>
      <w:r w:rsidRPr="00AA47BC">
        <w:rPr>
          <w:rFonts w:asciiTheme="majorBidi" w:hAnsiTheme="majorBidi" w:cstheme="majorBidi"/>
          <w:b/>
          <w:bCs/>
        </w:rPr>
        <w:t>Onlara şöyle bir baktığın zaman kalıpları ve kıyâfetleri hoşuna gider. Öyle bir ton ve üslupla konuşurlar ki, konuştuklarında sözlerine kulak verirsin. Onlar elbise giydirilip duvara dayanmış kereste gibidir. Her gürültüyü aleyhlerinde sanırlar. Asıl düşman onlardır; onlardan sakın. Allah kahretsin onları! Nasıl da doğru yolu bırakıp bâtıl dâvalar peşinde koşturuluyorlar?</w:t>
      </w:r>
      <w:r w:rsidR="00AA47BC">
        <w:rPr>
          <w:rFonts w:asciiTheme="majorBidi" w:hAnsiTheme="majorBidi" w:cstheme="majorBidi"/>
        </w:rPr>
        <w:t xml:space="preserve"> </w:t>
      </w:r>
      <w:r w:rsidR="00AA47BC">
        <w:rPr>
          <w:rStyle w:val="DipnotBavurusu"/>
          <w:rFonts w:asciiTheme="majorBidi" w:hAnsiTheme="majorBidi" w:cstheme="majorBidi"/>
        </w:rPr>
        <w:footnoteReference w:id="6"/>
      </w:r>
    </w:p>
    <w:p w:rsidR="0083062A" w:rsidRDefault="00AA47BC" w:rsidP="00190C47">
      <w:pPr>
        <w:spacing w:line="240" w:lineRule="auto"/>
        <w:rPr>
          <w:rFonts w:asciiTheme="majorBidi" w:hAnsiTheme="majorBidi" w:cstheme="majorBidi"/>
        </w:rPr>
      </w:pPr>
      <w:r>
        <w:rPr>
          <w:rFonts w:asciiTheme="majorBidi" w:hAnsiTheme="majorBidi" w:cstheme="majorBidi"/>
        </w:rPr>
        <w:t>Rabbimizin ifade ettiği duvara yaslanmış kerestelerden maalesef bizde o kadar çok var ki</w:t>
      </w:r>
      <w:r w:rsidR="004A2935">
        <w:rPr>
          <w:rFonts w:asciiTheme="majorBidi" w:hAnsiTheme="majorBidi" w:cstheme="majorBidi"/>
        </w:rPr>
        <w:t xml:space="preserve"> nasıl bunlardan kurtulacağız diye insan kendine sormadan edemiyor. Ancak ne hazindir ki bu kerestelerden medet uman ümmet içinde</w:t>
      </w:r>
      <w:r w:rsidR="002E2BDC">
        <w:rPr>
          <w:rFonts w:asciiTheme="majorBidi" w:hAnsiTheme="majorBidi" w:cstheme="majorBidi"/>
        </w:rPr>
        <w:t xml:space="preserve"> de</w:t>
      </w:r>
      <w:r w:rsidR="004A2935">
        <w:rPr>
          <w:rFonts w:asciiTheme="majorBidi" w:hAnsiTheme="majorBidi" w:cstheme="majorBidi"/>
        </w:rPr>
        <w:t xml:space="preserve"> o kadar çok saf kimlik var ki başımıza gelen belanın sebeplerini açıklayan.</w:t>
      </w:r>
    </w:p>
    <w:p w:rsidR="004A2935" w:rsidRDefault="004A2935" w:rsidP="00190C47">
      <w:pPr>
        <w:spacing w:line="240" w:lineRule="auto"/>
        <w:rPr>
          <w:rFonts w:asciiTheme="majorBidi" w:hAnsiTheme="majorBidi" w:cstheme="majorBidi"/>
        </w:rPr>
      </w:pPr>
      <w:r>
        <w:rPr>
          <w:rFonts w:asciiTheme="majorBidi" w:hAnsiTheme="majorBidi" w:cstheme="majorBidi"/>
        </w:rPr>
        <w:t>Efendim bunlar bizim ailemizden, bizim milletimizden, bizim rengimizden diyenler! Bakın bakalım Rabbimiz bize b</w:t>
      </w:r>
      <w:r w:rsidR="00836E71">
        <w:rPr>
          <w:rFonts w:asciiTheme="majorBidi" w:hAnsiTheme="majorBidi" w:cstheme="majorBidi"/>
        </w:rPr>
        <w:t>u</w:t>
      </w:r>
      <w:r>
        <w:rPr>
          <w:rFonts w:asciiTheme="majorBidi" w:hAnsiTheme="majorBidi" w:cstheme="majorBidi"/>
        </w:rPr>
        <w:t xml:space="preserve"> konuda ne cevap veriyor:</w:t>
      </w:r>
    </w:p>
    <w:p w:rsidR="004A2935" w:rsidRPr="004A2935" w:rsidRDefault="004A2935" w:rsidP="00190C47">
      <w:pPr>
        <w:spacing w:line="240" w:lineRule="auto"/>
        <w:rPr>
          <w:rFonts w:asciiTheme="majorBidi" w:hAnsiTheme="majorBidi" w:cstheme="majorBidi"/>
          <w:sz w:val="32"/>
          <w:szCs w:val="32"/>
        </w:rPr>
      </w:pPr>
      <w:r w:rsidRPr="004A2935">
        <w:rPr>
          <w:rFonts w:asciiTheme="majorBidi" w:hAnsiTheme="majorBidi" w:cstheme="majorBidi"/>
          <w:sz w:val="32"/>
          <w:szCs w:val="32"/>
          <w:rtl/>
        </w:rPr>
        <w:t xml:space="preserve">يَٓا اَيُّهَا الَّذ۪ينَ اٰمَنُٓوا اِنَّ مِنْ اَزْوَاجِكُمْ وَاَوْلَادِكُمْ عَدُوًّا لَكُمْ فَاحْذَرُوهُمْۚ </w:t>
      </w:r>
    </w:p>
    <w:p w:rsidR="004A2935" w:rsidRPr="0083062A" w:rsidRDefault="004A2935" w:rsidP="00190C47">
      <w:pPr>
        <w:spacing w:line="240" w:lineRule="auto"/>
        <w:rPr>
          <w:rFonts w:asciiTheme="majorBidi" w:hAnsiTheme="majorBidi" w:cstheme="majorBidi"/>
        </w:rPr>
      </w:pPr>
      <w:r w:rsidRPr="004A2935">
        <w:rPr>
          <w:rFonts w:asciiTheme="majorBidi" w:hAnsiTheme="majorBidi" w:cstheme="majorBidi"/>
          <w:b/>
          <w:bCs/>
        </w:rPr>
        <w:t>Ey iman edenler! Eşlerinizden ve evlatlarınızdan size düşman olanlar çıkabilir; onlara karşı dikkatli olun</w:t>
      </w:r>
      <w:r w:rsidRPr="0083062A">
        <w:rPr>
          <w:rFonts w:asciiTheme="majorBidi" w:hAnsiTheme="majorBidi" w:cstheme="majorBidi"/>
        </w:rPr>
        <w:t xml:space="preserve">! </w:t>
      </w:r>
      <w:r>
        <w:rPr>
          <w:rStyle w:val="DipnotBavurusu"/>
          <w:rFonts w:asciiTheme="majorBidi" w:hAnsiTheme="majorBidi" w:cstheme="majorBidi"/>
        </w:rPr>
        <w:footnoteReference w:id="7"/>
      </w:r>
    </w:p>
    <w:p w:rsidR="0083062A" w:rsidRDefault="004A2935" w:rsidP="00190C47">
      <w:pPr>
        <w:spacing w:line="240" w:lineRule="auto"/>
        <w:rPr>
          <w:rFonts w:asciiTheme="majorBidi" w:hAnsiTheme="majorBidi" w:cstheme="majorBidi"/>
        </w:rPr>
      </w:pPr>
      <w:r>
        <w:rPr>
          <w:rFonts w:asciiTheme="majorBidi" w:hAnsiTheme="majorBidi" w:cstheme="majorBidi"/>
        </w:rPr>
        <w:t>Demek ki neymiş! Kişinin bizden olması onun ihanetini önlemiyormuş!</w:t>
      </w:r>
    </w:p>
    <w:p w:rsidR="004A2935" w:rsidRDefault="004A2935" w:rsidP="00190C47">
      <w:pPr>
        <w:spacing w:line="240" w:lineRule="auto"/>
        <w:rPr>
          <w:rFonts w:asciiTheme="majorBidi" w:hAnsiTheme="majorBidi" w:cstheme="majorBidi"/>
        </w:rPr>
      </w:pPr>
      <w:r>
        <w:rPr>
          <w:rFonts w:asciiTheme="majorBidi" w:hAnsiTheme="majorBidi" w:cstheme="majorBidi"/>
        </w:rPr>
        <w:t>İhanet eden ister bizden olsun, ister düşman olsun karşılığı bellidir! Bunun örnekleri</w:t>
      </w:r>
      <w:r w:rsidR="007849BE">
        <w:rPr>
          <w:rFonts w:asciiTheme="majorBidi" w:hAnsiTheme="majorBidi" w:cstheme="majorBidi"/>
        </w:rPr>
        <w:t>ni</w:t>
      </w:r>
      <w:r>
        <w:rPr>
          <w:rFonts w:asciiTheme="majorBidi" w:hAnsiTheme="majorBidi" w:cstheme="majorBidi"/>
        </w:rPr>
        <w:t xml:space="preserve"> Allah Resulünün uygulamalarında net şekilde görmek mümkündür. İfade ettiğimize örnek olması açısından şu hadiseyi ortaya koyalım:</w:t>
      </w:r>
    </w:p>
    <w:p w:rsidR="004A2935" w:rsidRPr="00827D6A" w:rsidRDefault="004A2935" w:rsidP="00190C47">
      <w:pPr>
        <w:spacing w:line="240" w:lineRule="auto"/>
        <w:rPr>
          <w:rFonts w:asciiTheme="majorBidi" w:hAnsiTheme="majorBidi" w:cstheme="majorBidi"/>
          <w:i/>
          <w:iCs/>
        </w:rPr>
      </w:pPr>
      <w:r w:rsidRPr="00827D6A">
        <w:rPr>
          <w:rFonts w:asciiTheme="majorBidi" w:hAnsiTheme="majorBidi" w:cstheme="majorBidi"/>
          <w:i/>
          <w:iCs/>
        </w:rPr>
        <w:t xml:space="preserve">Rasulullah s.a.v’in zamanında bir Yahudi, bir kıza saldırdı ve üzerindeki ziynet eşyalarını aldı ve başını taşla ezdi! Ailesi o kızı Rasulullah </w:t>
      </w:r>
      <w:r w:rsidR="00827D6A" w:rsidRPr="00827D6A">
        <w:rPr>
          <w:rFonts w:asciiTheme="majorBidi" w:hAnsiTheme="majorBidi" w:cstheme="majorBidi"/>
          <w:i/>
          <w:iCs/>
        </w:rPr>
        <w:t>s.a.v’ e</w:t>
      </w:r>
      <w:r w:rsidRPr="00827D6A">
        <w:rPr>
          <w:rFonts w:asciiTheme="majorBidi" w:hAnsiTheme="majorBidi" w:cstheme="majorBidi"/>
          <w:i/>
          <w:iCs/>
        </w:rPr>
        <w:t xml:space="preserve"> getirdiler. Kız hayatının son nefeslerini veriyor ve dili de tutulmuştu. Rasulullah </w:t>
      </w:r>
      <w:r w:rsidR="00827D6A" w:rsidRPr="00827D6A">
        <w:rPr>
          <w:rFonts w:asciiTheme="majorBidi" w:hAnsiTheme="majorBidi" w:cstheme="majorBidi"/>
          <w:i/>
          <w:iCs/>
        </w:rPr>
        <w:t>s.a.v</w:t>
      </w:r>
      <w:r w:rsidRPr="00827D6A">
        <w:rPr>
          <w:rFonts w:asciiTheme="majorBidi" w:hAnsiTheme="majorBidi" w:cstheme="majorBidi"/>
          <w:i/>
          <w:iCs/>
        </w:rPr>
        <w:t xml:space="preserve"> kıza, kendisini öldürenden gayrı bir kişiyi anarak:</w:t>
      </w:r>
    </w:p>
    <w:p w:rsidR="004A2935" w:rsidRPr="00827D6A" w:rsidRDefault="004A2935" w:rsidP="00190C47">
      <w:pPr>
        <w:spacing w:line="240" w:lineRule="auto"/>
        <w:rPr>
          <w:rFonts w:asciiTheme="majorBidi" w:hAnsiTheme="majorBidi" w:cstheme="majorBidi"/>
          <w:i/>
          <w:iCs/>
        </w:rPr>
      </w:pPr>
      <w:r w:rsidRPr="00827D6A">
        <w:rPr>
          <w:rFonts w:asciiTheme="majorBidi" w:hAnsiTheme="majorBidi" w:cstheme="majorBidi"/>
          <w:i/>
          <w:iCs/>
        </w:rPr>
        <w:t>−“Seni falan mı öldürdü?” dedi. Kız başıyla:</w:t>
      </w:r>
    </w:p>
    <w:p w:rsidR="004A2935" w:rsidRPr="00827D6A" w:rsidRDefault="004A2935" w:rsidP="00190C47">
      <w:pPr>
        <w:spacing w:line="240" w:lineRule="auto"/>
        <w:rPr>
          <w:rFonts w:asciiTheme="majorBidi" w:hAnsiTheme="majorBidi" w:cstheme="majorBidi"/>
          <w:i/>
          <w:iCs/>
        </w:rPr>
      </w:pPr>
      <w:r w:rsidRPr="00827D6A">
        <w:rPr>
          <w:rFonts w:asciiTheme="majorBidi" w:hAnsiTheme="majorBidi" w:cstheme="majorBidi"/>
          <w:i/>
          <w:iCs/>
        </w:rPr>
        <w:t xml:space="preserve">−Hayır, dedi. Rasulullah </w:t>
      </w:r>
      <w:r w:rsidR="00827D6A" w:rsidRPr="00827D6A">
        <w:rPr>
          <w:rFonts w:asciiTheme="majorBidi" w:hAnsiTheme="majorBidi" w:cstheme="majorBidi"/>
          <w:i/>
          <w:iCs/>
        </w:rPr>
        <w:t>s.a.v</w:t>
      </w:r>
      <w:r w:rsidRPr="00827D6A">
        <w:rPr>
          <w:rFonts w:asciiTheme="majorBidi" w:hAnsiTheme="majorBidi" w:cstheme="majorBidi"/>
          <w:i/>
          <w:iCs/>
        </w:rPr>
        <w:t xml:space="preserve"> yine onu öldürenden başka birini anarak:</w:t>
      </w:r>
    </w:p>
    <w:p w:rsidR="004A2935" w:rsidRPr="00827D6A" w:rsidRDefault="004A2935" w:rsidP="00190C47">
      <w:pPr>
        <w:spacing w:line="240" w:lineRule="auto"/>
        <w:rPr>
          <w:rFonts w:asciiTheme="majorBidi" w:hAnsiTheme="majorBidi" w:cstheme="majorBidi"/>
          <w:i/>
          <w:iCs/>
        </w:rPr>
      </w:pPr>
      <w:r w:rsidRPr="00827D6A">
        <w:rPr>
          <w:rFonts w:asciiTheme="majorBidi" w:hAnsiTheme="majorBidi" w:cstheme="majorBidi"/>
          <w:i/>
          <w:iCs/>
        </w:rPr>
        <w:lastRenderedPageBreak/>
        <w:t>−“Seni falan mı öldürdü?” dedi. Kız da başıyla:</w:t>
      </w:r>
    </w:p>
    <w:p w:rsidR="004A2935" w:rsidRPr="00827D6A" w:rsidRDefault="004A2935" w:rsidP="00190C47">
      <w:pPr>
        <w:spacing w:line="240" w:lineRule="auto"/>
        <w:rPr>
          <w:rFonts w:asciiTheme="majorBidi" w:hAnsiTheme="majorBidi" w:cstheme="majorBidi"/>
          <w:i/>
          <w:iCs/>
        </w:rPr>
      </w:pPr>
      <w:r w:rsidRPr="00827D6A">
        <w:rPr>
          <w:rFonts w:asciiTheme="majorBidi" w:hAnsiTheme="majorBidi" w:cstheme="majorBidi"/>
          <w:i/>
          <w:iCs/>
        </w:rPr>
        <w:t xml:space="preserve">−Hayır, diye işaret etti. Rasulullah </w:t>
      </w:r>
      <w:r w:rsidR="00827D6A" w:rsidRPr="00827D6A">
        <w:rPr>
          <w:rFonts w:asciiTheme="majorBidi" w:hAnsiTheme="majorBidi" w:cstheme="majorBidi"/>
          <w:i/>
          <w:iCs/>
        </w:rPr>
        <w:t xml:space="preserve">s.a.v </w:t>
      </w:r>
      <w:r w:rsidRPr="00827D6A">
        <w:rPr>
          <w:rFonts w:asciiTheme="majorBidi" w:hAnsiTheme="majorBidi" w:cstheme="majorBidi"/>
          <w:i/>
          <w:iCs/>
        </w:rPr>
        <w:t>kızın katilini anarak seni:</w:t>
      </w:r>
    </w:p>
    <w:p w:rsidR="004A2935" w:rsidRPr="00827D6A" w:rsidRDefault="004A2935" w:rsidP="00190C47">
      <w:pPr>
        <w:spacing w:line="240" w:lineRule="auto"/>
        <w:rPr>
          <w:rFonts w:asciiTheme="majorBidi" w:hAnsiTheme="majorBidi" w:cstheme="majorBidi"/>
          <w:i/>
          <w:iCs/>
        </w:rPr>
      </w:pPr>
      <w:r w:rsidRPr="00827D6A">
        <w:rPr>
          <w:rFonts w:asciiTheme="majorBidi" w:hAnsiTheme="majorBidi" w:cstheme="majorBidi"/>
          <w:i/>
          <w:iCs/>
        </w:rPr>
        <w:t>−“Seni falan mı öldürdü?” dedi. Kız bu sefer:</w:t>
      </w:r>
    </w:p>
    <w:p w:rsidR="004A2935" w:rsidRDefault="004A2935" w:rsidP="00190C47">
      <w:pPr>
        <w:spacing w:line="240" w:lineRule="auto"/>
        <w:rPr>
          <w:rFonts w:asciiTheme="majorBidi" w:hAnsiTheme="majorBidi" w:cstheme="majorBidi"/>
        </w:rPr>
      </w:pPr>
      <w:r w:rsidRPr="00827D6A">
        <w:rPr>
          <w:rFonts w:asciiTheme="majorBidi" w:hAnsiTheme="majorBidi" w:cstheme="majorBidi"/>
          <w:i/>
          <w:iCs/>
        </w:rPr>
        <w:t xml:space="preserve">−Evet, diye işaret etti. Bunun üzerine Rasulullah </w:t>
      </w:r>
      <w:r w:rsidR="00827D6A" w:rsidRPr="00827D6A">
        <w:rPr>
          <w:rFonts w:asciiTheme="majorBidi" w:hAnsiTheme="majorBidi" w:cstheme="majorBidi"/>
          <w:i/>
          <w:iCs/>
        </w:rPr>
        <w:t>s.a.v emretti de Yahudi’n</w:t>
      </w:r>
      <w:r w:rsidRPr="00827D6A">
        <w:rPr>
          <w:rFonts w:asciiTheme="majorBidi" w:hAnsiTheme="majorBidi" w:cstheme="majorBidi"/>
          <w:i/>
          <w:iCs/>
        </w:rPr>
        <w:t>in başı iki taş arasında ezildi!</w:t>
      </w:r>
      <w:r>
        <w:rPr>
          <w:rFonts w:asciiTheme="majorBidi" w:hAnsiTheme="majorBidi" w:cstheme="majorBidi"/>
        </w:rPr>
        <w:t xml:space="preserve"> </w:t>
      </w:r>
      <w:r>
        <w:rPr>
          <w:rStyle w:val="DipnotBavurusu"/>
          <w:rFonts w:asciiTheme="majorBidi" w:hAnsiTheme="majorBidi" w:cstheme="majorBidi"/>
        </w:rPr>
        <w:footnoteReference w:id="8"/>
      </w:r>
    </w:p>
    <w:p w:rsidR="00827D6A" w:rsidRDefault="00827D6A" w:rsidP="00190C47">
      <w:pPr>
        <w:spacing w:line="240" w:lineRule="auto"/>
        <w:rPr>
          <w:rFonts w:asciiTheme="majorBidi" w:hAnsiTheme="majorBidi" w:cstheme="majorBidi"/>
        </w:rPr>
      </w:pPr>
      <w:r>
        <w:rPr>
          <w:rFonts w:asciiTheme="majorBidi" w:hAnsiTheme="majorBidi" w:cstheme="majorBidi"/>
        </w:rPr>
        <w:t>Peki! Biz ne yapıyoruz?</w:t>
      </w:r>
      <w:r w:rsidR="00190C47">
        <w:rPr>
          <w:rFonts w:asciiTheme="majorBidi" w:hAnsiTheme="majorBidi" w:cstheme="majorBidi"/>
        </w:rPr>
        <w:t xml:space="preserve"> </w:t>
      </w:r>
      <w:r>
        <w:rPr>
          <w:rFonts w:asciiTheme="majorBidi" w:hAnsiTheme="majorBidi" w:cstheme="majorBidi"/>
        </w:rPr>
        <w:t>Başı ezilmesi gerekenleri sarıp sarmalayıp onları en güzel mekanlarda, en güzel şekilde ağırlıyoruz! Peki! Neden?</w:t>
      </w:r>
    </w:p>
    <w:p w:rsidR="00827D6A" w:rsidRDefault="00827D6A" w:rsidP="00190C47">
      <w:pPr>
        <w:spacing w:line="240" w:lineRule="auto"/>
        <w:rPr>
          <w:rFonts w:asciiTheme="majorBidi" w:hAnsiTheme="majorBidi" w:cstheme="majorBidi"/>
        </w:rPr>
      </w:pPr>
      <w:r>
        <w:rPr>
          <w:rFonts w:asciiTheme="majorBidi" w:hAnsiTheme="majorBidi" w:cstheme="majorBidi"/>
        </w:rPr>
        <w:t>Çünkü bizler Allah’tan daha çok kullarından korkuyoruz da onun için!</w:t>
      </w:r>
    </w:p>
    <w:p w:rsidR="00827D6A" w:rsidRDefault="00827D6A" w:rsidP="00190C47">
      <w:pPr>
        <w:spacing w:line="240" w:lineRule="auto"/>
        <w:rPr>
          <w:rFonts w:asciiTheme="majorBidi" w:hAnsiTheme="majorBidi" w:cstheme="majorBidi"/>
        </w:rPr>
      </w:pPr>
      <w:r>
        <w:rPr>
          <w:rFonts w:asciiTheme="majorBidi" w:hAnsiTheme="majorBidi" w:cstheme="majorBidi"/>
        </w:rPr>
        <w:t xml:space="preserve">Zannediyoruz </w:t>
      </w:r>
      <w:r w:rsidR="00774D4A">
        <w:rPr>
          <w:rFonts w:asciiTheme="majorBidi" w:hAnsiTheme="majorBidi" w:cstheme="majorBidi"/>
        </w:rPr>
        <w:t>ki, onlara şirin gözükmek</w:t>
      </w:r>
      <w:r>
        <w:rPr>
          <w:rFonts w:asciiTheme="majorBidi" w:hAnsiTheme="majorBidi" w:cstheme="majorBidi"/>
        </w:rPr>
        <w:t xml:space="preserve"> başımıza gelecek belayı def edecek!</w:t>
      </w:r>
    </w:p>
    <w:p w:rsidR="00827D6A" w:rsidRDefault="00827D6A" w:rsidP="00190C47">
      <w:pPr>
        <w:spacing w:line="240" w:lineRule="auto"/>
        <w:rPr>
          <w:rFonts w:asciiTheme="majorBidi" w:hAnsiTheme="majorBidi" w:cstheme="majorBidi"/>
        </w:rPr>
      </w:pPr>
      <w:r>
        <w:rPr>
          <w:rFonts w:asciiTheme="majorBidi" w:hAnsiTheme="majorBidi" w:cstheme="majorBidi"/>
        </w:rPr>
        <w:t>Söyleyin! Dün dostum diye göklere çıkardıklarına acıdılar mı? Bu neyin beklentisi veya neyin kafası? Bunun mantıklı bir açıklaması var mı?</w:t>
      </w:r>
    </w:p>
    <w:p w:rsidR="00827D6A" w:rsidRDefault="00827D6A" w:rsidP="00190C47">
      <w:pPr>
        <w:spacing w:line="240" w:lineRule="auto"/>
        <w:rPr>
          <w:rFonts w:asciiTheme="majorBidi" w:hAnsiTheme="majorBidi" w:cstheme="majorBidi"/>
        </w:rPr>
      </w:pPr>
      <w:r>
        <w:rPr>
          <w:rFonts w:asciiTheme="majorBidi" w:hAnsiTheme="majorBidi" w:cstheme="majorBidi"/>
        </w:rPr>
        <w:t>Ama bizler bu soruları soramayız! Çünkü çıkar korkularımız Allah korkusunun önüne geçti de ondan…</w:t>
      </w:r>
    </w:p>
    <w:p w:rsidR="004A2935" w:rsidRPr="0083062A" w:rsidRDefault="00827D6A" w:rsidP="00190C47">
      <w:pPr>
        <w:spacing w:line="240" w:lineRule="auto"/>
        <w:rPr>
          <w:rFonts w:asciiTheme="majorBidi" w:hAnsiTheme="majorBidi" w:cstheme="majorBidi"/>
        </w:rPr>
      </w:pPr>
      <w:r>
        <w:rPr>
          <w:rFonts w:asciiTheme="majorBidi" w:hAnsiTheme="majorBidi" w:cstheme="majorBidi"/>
        </w:rPr>
        <w:t>Aslında söylenecek çok söz var ama belki de en yerinde söz Allah c.c ‘ nin şu beyanı olacaktır:</w:t>
      </w:r>
    </w:p>
    <w:p w:rsidR="0083062A" w:rsidRPr="004A2935" w:rsidRDefault="0083062A" w:rsidP="00190C47">
      <w:pPr>
        <w:spacing w:line="240" w:lineRule="auto"/>
        <w:jc w:val="right"/>
        <w:rPr>
          <w:rFonts w:asciiTheme="majorBidi" w:hAnsiTheme="majorBidi" w:cstheme="majorBidi"/>
          <w:sz w:val="32"/>
          <w:szCs w:val="32"/>
        </w:rPr>
      </w:pPr>
      <w:r w:rsidRPr="004A2935">
        <w:rPr>
          <w:rFonts w:asciiTheme="majorBidi" w:hAnsiTheme="majorBidi" w:cstheme="majorBidi"/>
          <w:sz w:val="32"/>
          <w:szCs w:val="32"/>
          <w:rtl/>
        </w:rPr>
        <w:t>اِنْ يَثْقَفُوكُمْ يَكُونُوا لَكُمْ اَعْدَٓاءً وَيَبْسُطُٓوا اِلَيْكُمْ اَيْدِيَهُمْ وَاَلْسِنَتَهُمْ بِالسُّٓوءِ وَوَدُّوا لَوْ تَكْفُرُونَۜ</w:t>
      </w:r>
    </w:p>
    <w:p w:rsidR="0083062A" w:rsidRDefault="0083062A" w:rsidP="00190C47">
      <w:pPr>
        <w:spacing w:line="240" w:lineRule="auto"/>
        <w:rPr>
          <w:rFonts w:asciiTheme="majorBidi" w:hAnsiTheme="majorBidi" w:cstheme="majorBidi"/>
        </w:rPr>
      </w:pPr>
      <w:r w:rsidRPr="004A2935">
        <w:rPr>
          <w:rFonts w:asciiTheme="majorBidi" w:hAnsiTheme="majorBidi" w:cstheme="majorBidi"/>
          <w:b/>
          <w:bCs/>
        </w:rPr>
        <w:t>Eğer onlar sizi ele geçirecek olsalar, size karşı acımasız bir düşman kesilirler, ellerini ve dillerini size fenâlık yapmak için uzatırlar ve sizin de kendileri gibi kâfir olmanızı cân ü gönülden isterler.</w:t>
      </w:r>
      <w:r w:rsidR="004A2935">
        <w:rPr>
          <w:rFonts w:asciiTheme="majorBidi" w:hAnsiTheme="majorBidi" w:cstheme="majorBidi"/>
        </w:rPr>
        <w:t xml:space="preserve"> </w:t>
      </w:r>
      <w:r w:rsidR="004A2935">
        <w:rPr>
          <w:rStyle w:val="DipnotBavurusu"/>
          <w:rFonts w:asciiTheme="majorBidi" w:hAnsiTheme="majorBidi" w:cstheme="majorBidi"/>
        </w:rPr>
        <w:footnoteReference w:id="9"/>
      </w:r>
    </w:p>
    <w:p w:rsidR="00827D6A" w:rsidRDefault="00827D6A" w:rsidP="00190C47">
      <w:pPr>
        <w:spacing w:line="240" w:lineRule="auto"/>
        <w:rPr>
          <w:rFonts w:asciiTheme="majorBidi" w:hAnsiTheme="majorBidi" w:cstheme="majorBidi"/>
        </w:rPr>
      </w:pPr>
      <w:r>
        <w:rPr>
          <w:rFonts w:asciiTheme="majorBidi" w:hAnsiTheme="majorBidi" w:cstheme="majorBidi"/>
        </w:rPr>
        <w:t>Rabbimizin bu kelamı üzerine daha söz söylemek bizim haddimize değildir!</w:t>
      </w:r>
    </w:p>
    <w:p w:rsidR="00827D6A" w:rsidRDefault="00827D6A" w:rsidP="00190C47">
      <w:pPr>
        <w:spacing w:line="240" w:lineRule="auto"/>
        <w:rPr>
          <w:rFonts w:asciiTheme="majorBidi" w:hAnsiTheme="majorBidi" w:cstheme="majorBidi"/>
        </w:rPr>
      </w:pPr>
      <w:r>
        <w:rPr>
          <w:rFonts w:asciiTheme="majorBidi" w:hAnsiTheme="majorBidi" w:cstheme="majorBidi"/>
        </w:rPr>
        <w:t>Rabbim bizleri düşmanlarımızın şerrinden, içimizdeki hainlerin planlarından, onlara safça kanan aklı evvellerin ahmaklığından muhafaza eylesin!</w:t>
      </w:r>
    </w:p>
    <w:p w:rsidR="00827D6A" w:rsidRPr="0083062A" w:rsidRDefault="00827D6A" w:rsidP="00190C47">
      <w:pPr>
        <w:spacing w:line="240" w:lineRule="auto"/>
        <w:rPr>
          <w:rFonts w:asciiTheme="majorBidi" w:hAnsiTheme="majorBidi" w:cstheme="majorBidi"/>
        </w:rPr>
      </w:pPr>
      <w:r>
        <w:rPr>
          <w:rFonts w:asciiTheme="majorBidi" w:hAnsiTheme="majorBidi" w:cstheme="majorBidi"/>
        </w:rPr>
        <w:t>Rabbim ümmet</w:t>
      </w:r>
      <w:r w:rsidR="00190C47">
        <w:rPr>
          <w:rFonts w:asciiTheme="majorBidi" w:hAnsiTheme="majorBidi" w:cstheme="majorBidi"/>
        </w:rPr>
        <w:t xml:space="preserve"> olma bilincini ile</w:t>
      </w:r>
      <w:r w:rsidR="00190C47" w:rsidRPr="00190C47">
        <w:rPr>
          <w:rFonts w:asciiTheme="majorBidi" w:hAnsiTheme="majorBidi" w:cstheme="majorBidi"/>
        </w:rPr>
        <w:t xml:space="preserve"> </w:t>
      </w:r>
      <w:r w:rsidR="00190C47">
        <w:rPr>
          <w:rFonts w:asciiTheme="majorBidi" w:hAnsiTheme="majorBidi" w:cstheme="majorBidi"/>
        </w:rPr>
        <w:t>hareket eden Müslüman’ca bir bakışı, düşmanlara karşı birlik ve beraberlik içinde olmayı tüm ümmeti Muhammed’e nasip eylesin!</w:t>
      </w:r>
    </w:p>
    <w:p w:rsidR="0083062A" w:rsidRPr="0083062A" w:rsidRDefault="0083062A" w:rsidP="00190C47">
      <w:pPr>
        <w:spacing w:line="240" w:lineRule="auto"/>
        <w:rPr>
          <w:rFonts w:asciiTheme="majorBidi" w:hAnsiTheme="majorBidi" w:cstheme="majorBidi"/>
        </w:rPr>
      </w:pPr>
    </w:p>
    <w:p w:rsidR="0083062A" w:rsidRPr="0083062A" w:rsidRDefault="0083062A" w:rsidP="00190C47">
      <w:pPr>
        <w:spacing w:line="240" w:lineRule="auto"/>
        <w:rPr>
          <w:rFonts w:asciiTheme="majorBidi" w:hAnsiTheme="majorBidi" w:cstheme="majorBidi"/>
        </w:rPr>
      </w:pPr>
    </w:p>
    <w:p w:rsidR="00F04AE2" w:rsidRPr="0083062A" w:rsidRDefault="00F04AE2" w:rsidP="00190C47">
      <w:pPr>
        <w:spacing w:line="240" w:lineRule="auto"/>
        <w:rPr>
          <w:rFonts w:asciiTheme="majorBidi" w:hAnsiTheme="majorBidi" w:cstheme="majorBidi"/>
        </w:rPr>
      </w:pPr>
    </w:p>
    <w:sectPr w:rsidR="00F04AE2" w:rsidRPr="0083062A" w:rsidSect="0083062A">
      <w:pgSz w:w="16838" w:h="11906" w:orient="landscape"/>
      <w:pgMar w:top="142" w:right="720" w:bottom="142"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417" w:rsidRDefault="00192417" w:rsidP="00060E7F">
      <w:pPr>
        <w:spacing w:after="0" w:line="240" w:lineRule="auto"/>
      </w:pPr>
      <w:r>
        <w:separator/>
      </w:r>
    </w:p>
  </w:endnote>
  <w:endnote w:type="continuationSeparator" w:id="0">
    <w:p w:rsidR="00192417" w:rsidRDefault="00192417" w:rsidP="00060E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417" w:rsidRDefault="00192417" w:rsidP="00060E7F">
      <w:pPr>
        <w:spacing w:after="0" w:line="240" w:lineRule="auto"/>
      </w:pPr>
      <w:r>
        <w:separator/>
      </w:r>
    </w:p>
  </w:footnote>
  <w:footnote w:type="continuationSeparator" w:id="0">
    <w:p w:rsidR="00192417" w:rsidRDefault="00192417" w:rsidP="00060E7F">
      <w:pPr>
        <w:spacing w:after="0" w:line="240" w:lineRule="auto"/>
      </w:pPr>
      <w:r>
        <w:continuationSeparator/>
      </w:r>
    </w:p>
  </w:footnote>
  <w:footnote w:id="1">
    <w:p w:rsidR="00060E7F" w:rsidRPr="00D43D8F" w:rsidRDefault="00060E7F" w:rsidP="00D43D8F">
      <w:pPr>
        <w:spacing w:after="0"/>
        <w:rPr>
          <w:rFonts w:asciiTheme="majorBidi" w:hAnsiTheme="majorBidi" w:cstheme="majorBidi"/>
        </w:rPr>
      </w:pPr>
      <w:r>
        <w:rPr>
          <w:rStyle w:val="DipnotBavurusu"/>
        </w:rPr>
        <w:footnoteRef/>
      </w:r>
      <w:r>
        <w:t xml:space="preserve"> </w:t>
      </w:r>
      <w:proofErr w:type="spellStart"/>
      <w:r w:rsidRPr="00060E7F">
        <w:rPr>
          <w:rFonts w:asciiTheme="majorBidi" w:hAnsiTheme="majorBidi" w:cstheme="majorBidi"/>
          <w:sz w:val="20"/>
          <w:szCs w:val="20"/>
        </w:rPr>
        <w:t>Tirmizi</w:t>
      </w:r>
      <w:proofErr w:type="spellEnd"/>
      <w:r w:rsidRPr="00060E7F">
        <w:rPr>
          <w:rFonts w:asciiTheme="majorBidi" w:hAnsiTheme="majorBidi" w:cstheme="majorBidi"/>
          <w:sz w:val="20"/>
          <w:szCs w:val="20"/>
        </w:rPr>
        <w:t xml:space="preserve">, </w:t>
      </w:r>
      <w:proofErr w:type="spellStart"/>
      <w:r w:rsidRPr="00060E7F">
        <w:rPr>
          <w:rFonts w:asciiTheme="majorBidi" w:hAnsiTheme="majorBidi" w:cstheme="majorBidi"/>
          <w:sz w:val="20"/>
          <w:szCs w:val="20"/>
        </w:rPr>
        <w:t>Tefsiru’l</w:t>
      </w:r>
      <w:proofErr w:type="spellEnd"/>
      <w:r w:rsidRPr="00060E7F">
        <w:rPr>
          <w:rFonts w:asciiTheme="majorBidi" w:hAnsiTheme="majorBidi" w:cstheme="majorBidi"/>
          <w:sz w:val="20"/>
          <w:szCs w:val="20"/>
        </w:rPr>
        <w:t>-</w:t>
      </w:r>
      <w:proofErr w:type="spellStart"/>
      <w:r w:rsidRPr="00060E7F">
        <w:rPr>
          <w:rFonts w:asciiTheme="majorBidi" w:hAnsiTheme="majorBidi" w:cstheme="majorBidi"/>
          <w:sz w:val="20"/>
          <w:szCs w:val="20"/>
        </w:rPr>
        <w:t>Kur’an</w:t>
      </w:r>
      <w:proofErr w:type="spellEnd"/>
      <w:r w:rsidRPr="00060E7F">
        <w:rPr>
          <w:rFonts w:asciiTheme="majorBidi" w:hAnsiTheme="majorBidi" w:cstheme="majorBidi"/>
          <w:sz w:val="20"/>
          <w:szCs w:val="20"/>
        </w:rPr>
        <w:t xml:space="preserve">, 16, </w:t>
      </w:r>
      <w:proofErr w:type="spellStart"/>
      <w:r w:rsidRPr="00060E7F">
        <w:rPr>
          <w:rFonts w:asciiTheme="majorBidi" w:hAnsiTheme="majorBidi" w:cstheme="majorBidi"/>
          <w:sz w:val="20"/>
          <w:szCs w:val="20"/>
        </w:rPr>
        <w:t>Suyûtî</w:t>
      </w:r>
      <w:proofErr w:type="spellEnd"/>
      <w:r w:rsidRPr="00060E7F">
        <w:rPr>
          <w:rFonts w:asciiTheme="majorBidi" w:hAnsiTheme="majorBidi" w:cstheme="majorBidi"/>
          <w:sz w:val="20"/>
          <w:szCs w:val="20"/>
        </w:rPr>
        <w:t>, el-</w:t>
      </w:r>
      <w:proofErr w:type="spellStart"/>
      <w:r w:rsidRPr="00060E7F">
        <w:rPr>
          <w:rFonts w:asciiTheme="majorBidi" w:hAnsiTheme="majorBidi" w:cstheme="majorBidi"/>
          <w:sz w:val="20"/>
          <w:szCs w:val="20"/>
        </w:rPr>
        <w:t>Câmiu’sSağir</w:t>
      </w:r>
      <w:proofErr w:type="spellEnd"/>
      <w:r w:rsidRPr="00060E7F">
        <w:rPr>
          <w:rFonts w:asciiTheme="majorBidi" w:hAnsiTheme="majorBidi" w:cstheme="majorBidi"/>
          <w:sz w:val="20"/>
          <w:szCs w:val="20"/>
        </w:rPr>
        <w:t>, 1, 24</w:t>
      </w:r>
    </w:p>
  </w:footnote>
  <w:footnote w:id="2">
    <w:p w:rsidR="00D43D8F" w:rsidRDefault="00D43D8F">
      <w:pPr>
        <w:pStyle w:val="DipnotMetni"/>
      </w:pPr>
      <w:r>
        <w:rPr>
          <w:rStyle w:val="DipnotBavurusu"/>
        </w:rPr>
        <w:footnoteRef/>
      </w:r>
      <w:r>
        <w:t xml:space="preserve"> </w:t>
      </w:r>
      <w:proofErr w:type="spellStart"/>
      <w:r w:rsidRPr="0083062A">
        <w:rPr>
          <w:rFonts w:asciiTheme="majorBidi" w:hAnsiTheme="majorBidi" w:cstheme="majorBidi"/>
        </w:rPr>
        <w:t>Buh</w:t>
      </w:r>
      <w:r>
        <w:rPr>
          <w:rFonts w:asciiTheme="majorBidi" w:hAnsiTheme="majorBidi" w:cstheme="majorBidi"/>
        </w:rPr>
        <w:t>ârî</w:t>
      </w:r>
      <w:proofErr w:type="spellEnd"/>
      <w:r>
        <w:rPr>
          <w:rFonts w:asciiTheme="majorBidi" w:hAnsiTheme="majorBidi" w:cstheme="majorBidi"/>
        </w:rPr>
        <w:t xml:space="preserve">, </w:t>
      </w:r>
      <w:proofErr w:type="spellStart"/>
      <w:r>
        <w:rPr>
          <w:rFonts w:asciiTheme="majorBidi" w:hAnsiTheme="majorBidi" w:cstheme="majorBidi"/>
        </w:rPr>
        <w:t>Edeb</w:t>
      </w:r>
      <w:proofErr w:type="spellEnd"/>
      <w:r>
        <w:rPr>
          <w:rFonts w:asciiTheme="majorBidi" w:hAnsiTheme="majorBidi" w:cstheme="majorBidi"/>
        </w:rPr>
        <w:t xml:space="preserve">, 83; Müslim, </w:t>
      </w:r>
      <w:proofErr w:type="spellStart"/>
      <w:r>
        <w:rPr>
          <w:rFonts w:asciiTheme="majorBidi" w:hAnsiTheme="majorBidi" w:cstheme="majorBidi"/>
        </w:rPr>
        <w:t>Zühd</w:t>
      </w:r>
      <w:proofErr w:type="spellEnd"/>
      <w:r>
        <w:rPr>
          <w:rFonts w:asciiTheme="majorBidi" w:hAnsiTheme="majorBidi" w:cstheme="majorBidi"/>
        </w:rPr>
        <w:t>, 63</w:t>
      </w:r>
    </w:p>
  </w:footnote>
  <w:footnote w:id="3">
    <w:p w:rsidR="00C4222F" w:rsidRPr="00C4222F" w:rsidRDefault="00C4222F" w:rsidP="00C4222F">
      <w:pPr>
        <w:spacing w:after="0"/>
        <w:rPr>
          <w:rFonts w:asciiTheme="majorBidi" w:hAnsiTheme="majorBidi" w:cstheme="majorBidi"/>
        </w:rPr>
      </w:pPr>
      <w:r>
        <w:rPr>
          <w:rStyle w:val="DipnotBavurusu"/>
        </w:rPr>
        <w:footnoteRef/>
      </w:r>
      <w:r>
        <w:t xml:space="preserve"> </w:t>
      </w:r>
      <w:proofErr w:type="spellStart"/>
      <w:r w:rsidRPr="00C4222F">
        <w:rPr>
          <w:rFonts w:asciiTheme="majorBidi" w:hAnsiTheme="majorBidi" w:cstheme="majorBidi"/>
          <w:sz w:val="20"/>
          <w:szCs w:val="20"/>
        </w:rPr>
        <w:t>Enfâl</w:t>
      </w:r>
      <w:proofErr w:type="spellEnd"/>
      <w:r w:rsidRPr="00C4222F">
        <w:rPr>
          <w:rFonts w:asciiTheme="majorBidi" w:hAnsiTheme="majorBidi" w:cstheme="majorBidi"/>
          <w:sz w:val="20"/>
          <w:szCs w:val="20"/>
        </w:rPr>
        <w:t xml:space="preserve"> 60</w:t>
      </w:r>
    </w:p>
  </w:footnote>
  <w:footnote w:id="4">
    <w:p w:rsidR="00C4222F" w:rsidRPr="00C4222F" w:rsidRDefault="00C4222F" w:rsidP="00C4222F">
      <w:pPr>
        <w:spacing w:after="0"/>
        <w:rPr>
          <w:rFonts w:asciiTheme="majorBidi" w:hAnsiTheme="majorBidi" w:cstheme="majorBidi"/>
        </w:rPr>
      </w:pPr>
      <w:r>
        <w:rPr>
          <w:rStyle w:val="DipnotBavurusu"/>
        </w:rPr>
        <w:footnoteRef/>
      </w:r>
      <w:r>
        <w:t xml:space="preserve"> </w:t>
      </w:r>
      <w:r w:rsidRPr="00C4222F">
        <w:rPr>
          <w:rFonts w:asciiTheme="majorBidi" w:hAnsiTheme="majorBidi" w:cstheme="majorBidi"/>
          <w:sz w:val="20"/>
          <w:szCs w:val="20"/>
        </w:rPr>
        <w:t>Bakara 193</w:t>
      </w:r>
    </w:p>
  </w:footnote>
  <w:footnote w:id="5">
    <w:p w:rsidR="00C4222F" w:rsidRPr="004A2935" w:rsidRDefault="00C4222F" w:rsidP="004A2935">
      <w:pPr>
        <w:rPr>
          <w:rFonts w:asciiTheme="majorBidi" w:hAnsiTheme="majorBidi" w:cstheme="majorBidi"/>
        </w:rPr>
      </w:pPr>
      <w:r>
        <w:rPr>
          <w:rStyle w:val="DipnotBavurusu"/>
        </w:rPr>
        <w:footnoteRef/>
      </w:r>
      <w:r>
        <w:t xml:space="preserve"> </w:t>
      </w:r>
      <w:r w:rsidRPr="00C4222F">
        <w:rPr>
          <w:rFonts w:asciiTheme="majorBidi" w:hAnsiTheme="majorBidi" w:cstheme="majorBidi"/>
          <w:sz w:val="20"/>
          <w:szCs w:val="20"/>
        </w:rPr>
        <w:t>Bakara 204</w:t>
      </w:r>
    </w:p>
  </w:footnote>
  <w:footnote w:id="6">
    <w:p w:rsidR="00AA47BC" w:rsidRPr="004A2935" w:rsidRDefault="00AA47BC" w:rsidP="004A2935">
      <w:pPr>
        <w:spacing w:after="0"/>
        <w:rPr>
          <w:rFonts w:asciiTheme="majorBidi" w:hAnsiTheme="majorBidi" w:cstheme="majorBidi"/>
        </w:rPr>
      </w:pPr>
      <w:r>
        <w:rPr>
          <w:rStyle w:val="DipnotBavurusu"/>
        </w:rPr>
        <w:footnoteRef/>
      </w:r>
      <w:r>
        <w:t xml:space="preserve"> </w:t>
      </w:r>
      <w:proofErr w:type="spellStart"/>
      <w:proofErr w:type="gramStart"/>
      <w:r w:rsidRPr="00AA47BC">
        <w:rPr>
          <w:rFonts w:asciiTheme="majorBidi" w:hAnsiTheme="majorBidi" w:cstheme="majorBidi"/>
          <w:sz w:val="20"/>
          <w:szCs w:val="20"/>
        </w:rPr>
        <w:t>Münâfikûn</w:t>
      </w:r>
      <w:proofErr w:type="spellEnd"/>
      <w:r w:rsidRPr="00AA47BC">
        <w:rPr>
          <w:rFonts w:asciiTheme="majorBidi" w:hAnsiTheme="majorBidi" w:cstheme="majorBidi"/>
          <w:sz w:val="20"/>
          <w:szCs w:val="20"/>
        </w:rPr>
        <w:t xml:space="preserve">  4</w:t>
      </w:r>
      <w:proofErr w:type="gramEnd"/>
    </w:p>
  </w:footnote>
  <w:footnote w:id="7">
    <w:p w:rsidR="004A2935" w:rsidRPr="004A2935" w:rsidRDefault="004A2935" w:rsidP="004A2935">
      <w:pPr>
        <w:spacing w:after="0"/>
        <w:rPr>
          <w:rFonts w:asciiTheme="majorBidi" w:hAnsiTheme="majorBidi" w:cstheme="majorBidi"/>
        </w:rPr>
      </w:pPr>
      <w:r>
        <w:rPr>
          <w:rStyle w:val="DipnotBavurusu"/>
        </w:rPr>
        <w:footnoteRef/>
      </w:r>
      <w:r>
        <w:t xml:space="preserve"> </w:t>
      </w:r>
      <w:proofErr w:type="spellStart"/>
      <w:proofErr w:type="gramStart"/>
      <w:r w:rsidRPr="004A2935">
        <w:rPr>
          <w:rFonts w:asciiTheme="majorBidi" w:hAnsiTheme="majorBidi" w:cstheme="majorBidi"/>
          <w:sz w:val="20"/>
          <w:szCs w:val="20"/>
        </w:rPr>
        <w:t>Teğabün</w:t>
      </w:r>
      <w:proofErr w:type="spellEnd"/>
      <w:r w:rsidRPr="004A2935">
        <w:rPr>
          <w:rFonts w:asciiTheme="majorBidi" w:hAnsiTheme="majorBidi" w:cstheme="majorBidi"/>
          <w:sz w:val="20"/>
          <w:szCs w:val="20"/>
        </w:rPr>
        <w:t xml:space="preserve">  14</w:t>
      </w:r>
      <w:proofErr w:type="gramEnd"/>
    </w:p>
  </w:footnote>
  <w:footnote w:id="8">
    <w:p w:rsidR="004A2935" w:rsidRPr="004A2935" w:rsidRDefault="004A2935" w:rsidP="004A2935">
      <w:pPr>
        <w:spacing w:after="0"/>
        <w:rPr>
          <w:rFonts w:asciiTheme="majorBidi" w:hAnsiTheme="majorBidi" w:cstheme="majorBidi"/>
        </w:rPr>
      </w:pPr>
      <w:r>
        <w:rPr>
          <w:rStyle w:val="DipnotBavurusu"/>
        </w:rPr>
        <w:footnoteRef/>
      </w:r>
      <w:r>
        <w:t xml:space="preserve"> </w:t>
      </w:r>
      <w:proofErr w:type="spellStart"/>
      <w:r w:rsidRPr="004A2935">
        <w:rPr>
          <w:rFonts w:asciiTheme="majorBidi" w:hAnsiTheme="majorBidi" w:cstheme="majorBidi"/>
          <w:sz w:val="20"/>
          <w:szCs w:val="20"/>
        </w:rPr>
        <w:t>Buhari</w:t>
      </w:r>
      <w:proofErr w:type="spellEnd"/>
      <w:r w:rsidRPr="004A2935">
        <w:rPr>
          <w:rFonts w:asciiTheme="majorBidi" w:hAnsiTheme="majorBidi" w:cstheme="majorBidi"/>
          <w:sz w:val="20"/>
          <w:szCs w:val="20"/>
        </w:rPr>
        <w:t xml:space="preserve"> 2413, Müslim 1672/15, Ebu </w:t>
      </w:r>
      <w:proofErr w:type="spellStart"/>
      <w:r w:rsidRPr="004A2935">
        <w:rPr>
          <w:rFonts w:asciiTheme="majorBidi" w:hAnsiTheme="majorBidi" w:cstheme="majorBidi"/>
          <w:sz w:val="20"/>
          <w:szCs w:val="20"/>
        </w:rPr>
        <w:t>Davud</w:t>
      </w:r>
      <w:proofErr w:type="spellEnd"/>
      <w:r w:rsidRPr="004A2935">
        <w:rPr>
          <w:rFonts w:asciiTheme="majorBidi" w:hAnsiTheme="majorBidi" w:cstheme="majorBidi"/>
          <w:sz w:val="20"/>
          <w:szCs w:val="20"/>
        </w:rPr>
        <w:t xml:space="preserve"> 4527, </w:t>
      </w:r>
      <w:proofErr w:type="spellStart"/>
      <w:r w:rsidRPr="004A2935">
        <w:rPr>
          <w:rFonts w:asciiTheme="majorBidi" w:hAnsiTheme="majorBidi" w:cstheme="majorBidi"/>
          <w:sz w:val="20"/>
          <w:szCs w:val="20"/>
        </w:rPr>
        <w:t>Nesei</w:t>
      </w:r>
      <w:proofErr w:type="spellEnd"/>
      <w:r w:rsidRPr="004A2935">
        <w:rPr>
          <w:rFonts w:asciiTheme="majorBidi" w:hAnsiTheme="majorBidi" w:cstheme="majorBidi"/>
          <w:sz w:val="20"/>
          <w:szCs w:val="20"/>
        </w:rPr>
        <w:t xml:space="preserve"> 4055</w:t>
      </w:r>
    </w:p>
  </w:footnote>
  <w:footnote w:id="9">
    <w:p w:rsidR="004A2935" w:rsidRPr="004A2935" w:rsidRDefault="004A2935" w:rsidP="004A2935">
      <w:pPr>
        <w:spacing w:after="0"/>
        <w:rPr>
          <w:rFonts w:asciiTheme="majorBidi" w:hAnsiTheme="majorBidi" w:cstheme="majorBidi"/>
        </w:rPr>
      </w:pPr>
      <w:r>
        <w:rPr>
          <w:rStyle w:val="DipnotBavurusu"/>
        </w:rPr>
        <w:footnoteRef/>
      </w:r>
      <w:r>
        <w:t xml:space="preserve"> </w:t>
      </w:r>
      <w:proofErr w:type="spellStart"/>
      <w:r w:rsidRPr="004A2935">
        <w:rPr>
          <w:rFonts w:asciiTheme="majorBidi" w:hAnsiTheme="majorBidi" w:cstheme="majorBidi"/>
          <w:sz w:val="20"/>
          <w:szCs w:val="20"/>
        </w:rPr>
        <w:t>Mümtehine</w:t>
      </w:r>
      <w:proofErr w:type="spellEnd"/>
      <w:r w:rsidRPr="004A2935">
        <w:rPr>
          <w:rFonts w:asciiTheme="majorBidi" w:hAnsiTheme="majorBidi" w:cstheme="majorBidi"/>
          <w:sz w:val="20"/>
          <w:szCs w:val="20"/>
        </w:rPr>
        <w:t xml:space="preserve"> 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062A"/>
    <w:rsid w:val="00060E7F"/>
    <w:rsid w:val="00190C47"/>
    <w:rsid w:val="00192417"/>
    <w:rsid w:val="002E2BDC"/>
    <w:rsid w:val="002F7CF6"/>
    <w:rsid w:val="00362D34"/>
    <w:rsid w:val="004A2935"/>
    <w:rsid w:val="00533838"/>
    <w:rsid w:val="006C7E67"/>
    <w:rsid w:val="00774D4A"/>
    <w:rsid w:val="007849BE"/>
    <w:rsid w:val="00827D6A"/>
    <w:rsid w:val="0083062A"/>
    <w:rsid w:val="00836E71"/>
    <w:rsid w:val="00AA47BC"/>
    <w:rsid w:val="00C4222F"/>
    <w:rsid w:val="00C930DE"/>
    <w:rsid w:val="00D43D8F"/>
    <w:rsid w:val="00EB7066"/>
    <w:rsid w:val="00F04AE2"/>
    <w:rsid w:val="00F77D85"/>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8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60E7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60E7F"/>
    <w:rPr>
      <w:sz w:val="20"/>
      <w:szCs w:val="20"/>
    </w:rPr>
  </w:style>
  <w:style w:type="character" w:styleId="DipnotBavurusu">
    <w:name w:val="footnote reference"/>
    <w:basedOn w:val="VarsaylanParagrafYazTipi"/>
    <w:uiPriority w:val="99"/>
    <w:semiHidden/>
    <w:unhideWhenUsed/>
    <w:rsid w:val="00060E7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71CD6-0948-4F49-A733-8037A36C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1188</Words>
  <Characters>6774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10</cp:revision>
  <dcterms:created xsi:type="dcterms:W3CDTF">2025-11-19T20:18:00Z</dcterms:created>
  <dcterms:modified xsi:type="dcterms:W3CDTF">2025-11-20T05:42:00Z</dcterms:modified>
</cp:coreProperties>
</file>