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Pr="00326E24" w:rsidRDefault="00326E24" w:rsidP="00326E24">
      <w:pPr>
        <w:jc w:val="center"/>
        <w:rPr>
          <w:rFonts w:ascii="Times New Roman" w:hAnsi="Times New Roman" w:cs="Times New Roman"/>
          <w:sz w:val="28"/>
        </w:rPr>
      </w:pPr>
      <w:r w:rsidRPr="00326E24">
        <w:rPr>
          <w:rFonts w:ascii="Times New Roman" w:hAnsi="Times New Roman" w:cs="Times New Roman"/>
          <w:sz w:val="28"/>
        </w:rPr>
        <w:t>BEDEN</w:t>
      </w:r>
      <w:r w:rsidR="00B07B7F" w:rsidRPr="00326E24">
        <w:rPr>
          <w:rFonts w:ascii="Times New Roman" w:hAnsi="Times New Roman" w:cs="Times New Roman"/>
          <w:sz w:val="28"/>
        </w:rPr>
        <w:t>LERİMİZ REKLAM TABELASI DEĞİL</w:t>
      </w:r>
    </w:p>
    <w:p w:rsidR="00B07B7F" w:rsidRDefault="00B07B7F" w:rsidP="00326E24">
      <w:pPr>
        <w:rPr>
          <w:rFonts w:ascii="Times New Roman" w:hAnsi="Times New Roman" w:cs="Times New Roman"/>
        </w:rPr>
      </w:pPr>
      <w:r w:rsidRPr="00326E24">
        <w:rPr>
          <w:rFonts w:ascii="Times New Roman" w:hAnsi="Times New Roman" w:cs="Times New Roman"/>
        </w:rPr>
        <w:t>Değerli kardeşlerim</w:t>
      </w:r>
      <w:r w:rsidR="001573E9">
        <w:rPr>
          <w:rFonts w:ascii="Times New Roman" w:hAnsi="Times New Roman" w:cs="Times New Roman"/>
        </w:rPr>
        <w:t>:</w:t>
      </w:r>
    </w:p>
    <w:p w:rsidR="001573E9" w:rsidRDefault="001573E9" w:rsidP="00326E24">
      <w:pPr>
        <w:rPr>
          <w:rFonts w:ascii="Times New Roman" w:hAnsi="Times New Roman" w:cs="Times New Roman"/>
        </w:rPr>
      </w:pPr>
      <w:r>
        <w:rPr>
          <w:rFonts w:ascii="Times New Roman" w:hAnsi="Times New Roman" w:cs="Times New Roman"/>
        </w:rPr>
        <w:t>Bizler yaptığımız yanlışlarda suçu şeytana atarak kendimizi temize çıkarmaya çalışırız. Oysa iblisin şeytana dönüşmesine sebep olan amelinin ne olduğuna da çokta bakmayız.</w:t>
      </w:r>
    </w:p>
    <w:p w:rsidR="001573E9" w:rsidRDefault="001573E9" w:rsidP="00326E24">
      <w:pPr>
        <w:rPr>
          <w:rFonts w:ascii="Times New Roman" w:hAnsi="Times New Roman" w:cs="Times New Roman"/>
        </w:rPr>
      </w:pPr>
      <w:r>
        <w:rPr>
          <w:rFonts w:ascii="Times New Roman" w:hAnsi="Times New Roman" w:cs="Times New Roman"/>
        </w:rPr>
        <w:t xml:space="preserve">İblisi şeytana dönüştüren süreç gerçeği bildiği halde egosunu tatmin etmek adına </w:t>
      </w:r>
      <w:r w:rsidR="001D18EB">
        <w:rPr>
          <w:rFonts w:ascii="Times New Roman" w:hAnsi="Times New Roman" w:cs="Times New Roman"/>
        </w:rPr>
        <w:t>gerçeği gizlemesi ve kendini var edip bütün nimetleri kendine bahşeden Rabbine karşı delil getirmeye çalışmasıydı.</w:t>
      </w:r>
    </w:p>
    <w:p w:rsidR="001D18EB" w:rsidRDefault="001D18EB" w:rsidP="00326E24">
      <w:pPr>
        <w:rPr>
          <w:rFonts w:ascii="Times New Roman" w:hAnsi="Times New Roman" w:cs="Times New Roman"/>
        </w:rPr>
      </w:pPr>
      <w:r>
        <w:rPr>
          <w:rFonts w:ascii="Times New Roman" w:hAnsi="Times New Roman" w:cs="Times New Roman"/>
        </w:rPr>
        <w:t>Dün ve bugün insanlığın düştüğü de aynı girdabın dalgaları olduğunu söylemek yaşanılan gerçeği ortaya koymak adına yerinde bir cümle olacaktır.</w:t>
      </w:r>
    </w:p>
    <w:p w:rsidR="001D18EB" w:rsidRDefault="001D18EB" w:rsidP="001D18EB">
      <w:pPr>
        <w:rPr>
          <w:rFonts w:ascii="Times New Roman" w:hAnsi="Times New Roman" w:cs="Times New Roman"/>
        </w:rPr>
      </w:pPr>
      <w:r w:rsidRPr="001D18EB">
        <w:rPr>
          <w:rFonts w:ascii="Times New Roman" w:hAnsi="Times New Roman" w:cs="Times New Roman"/>
        </w:rPr>
        <w:t xml:space="preserve">Evet! Şeytan bizim düşmanımız ve Rabbimizin ifadesi </w:t>
      </w:r>
      <w:proofErr w:type="gramStart"/>
      <w:r w:rsidRPr="001D18EB">
        <w:rPr>
          <w:rFonts w:ascii="Times New Roman" w:hAnsi="Times New Roman" w:cs="Times New Roman"/>
        </w:rPr>
        <w:t>ile;</w:t>
      </w:r>
      <w:proofErr w:type="gramEnd"/>
      <w:r w:rsidRPr="001D18EB">
        <w:rPr>
          <w:rFonts w:ascii="Times New Roman" w:hAnsi="Times New Roman" w:cs="Times New Roman"/>
        </w:rPr>
        <w:t xml:space="preserve"> </w:t>
      </w:r>
      <w:r w:rsidRPr="001D18EB">
        <w:rPr>
          <w:rFonts w:ascii="Times New Roman" w:hAnsi="Times New Roman" w:cs="Times New Roman"/>
        </w:rPr>
        <w:br/>
      </w:r>
      <w:r w:rsidRPr="001D18EB">
        <w:rPr>
          <w:rFonts w:ascii="Times New Roman" w:hAnsi="Times New Roman" w:cs="Times New Roman"/>
          <w:b/>
        </w:rPr>
        <w:t>Şeytan “Sonra onlara mutlaka önlerinden, arkalarından, sağlarından ve sollarından sokulacağım. Sen de onların çoğunu şükredici bulamayacaksın” dedi</w:t>
      </w:r>
      <w:r w:rsidRPr="001D18EB">
        <w:rPr>
          <w:rFonts w:ascii="Times New Roman" w:hAnsi="Times New Roman" w:cs="Times New Roman"/>
        </w:rPr>
        <w:t>.</w:t>
      </w:r>
      <w:r>
        <w:rPr>
          <w:rStyle w:val="DipnotBavurusu"/>
          <w:rFonts w:ascii="Times New Roman" w:hAnsi="Times New Roman" w:cs="Times New Roman"/>
        </w:rPr>
        <w:footnoteReference w:id="1"/>
      </w:r>
    </w:p>
    <w:p w:rsidR="001D18EB" w:rsidRDefault="00D818C0" w:rsidP="00C41136">
      <w:pPr>
        <w:spacing w:line="240" w:lineRule="auto"/>
        <w:rPr>
          <w:rFonts w:ascii="Times New Roman" w:hAnsi="Times New Roman" w:cs="Times New Roman"/>
        </w:rPr>
      </w:pPr>
      <w:r>
        <w:rPr>
          <w:rFonts w:ascii="Times New Roman" w:hAnsi="Times New Roman" w:cs="Times New Roman"/>
        </w:rPr>
        <w:t>Bunun bir neticesi olarak Rabbimiz bize şöyle bir uyarıda bulunuyor:</w:t>
      </w:r>
    </w:p>
    <w:p w:rsidR="00D818C0" w:rsidRDefault="00D818C0" w:rsidP="00C41136">
      <w:pPr>
        <w:spacing w:line="240" w:lineRule="auto"/>
        <w:rPr>
          <w:rFonts w:ascii="Times New Roman" w:hAnsi="Times New Roman" w:cs="Times New Roman"/>
        </w:rPr>
      </w:pPr>
      <w:r w:rsidRPr="00D818C0">
        <w:rPr>
          <w:rFonts w:ascii="Times New Roman" w:hAnsi="Times New Roman" w:cs="Times New Roman"/>
          <w:b/>
        </w:rPr>
        <w:t>“Ey iman edenler! Şeytanın adımlarını takip etmeyin! Kim şeytanın adımlarını takip ederse şüphesiz ki, o edepsizliği ve kötülüğü emreder!”</w:t>
      </w:r>
      <w:r>
        <w:rPr>
          <w:rFonts w:ascii="Times New Roman" w:hAnsi="Times New Roman" w:cs="Times New Roman"/>
        </w:rPr>
        <w:t xml:space="preserve"> </w:t>
      </w:r>
      <w:r>
        <w:rPr>
          <w:rStyle w:val="DipnotBavurusu"/>
          <w:rFonts w:ascii="Times New Roman" w:hAnsi="Times New Roman" w:cs="Times New Roman"/>
        </w:rPr>
        <w:footnoteReference w:id="2"/>
      </w:r>
    </w:p>
    <w:p w:rsidR="00D818C0" w:rsidRPr="00D818C0" w:rsidRDefault="001F6B12" w:rsidP="00C41136">
      <w:pPr>
        <w:spacing w:line="240" w:lineRule="auto"/>
        <w:rPr>
          <w:rFonts w:ascii="Times New Roman" w:hAnsi="Times New Roman" w:cs="Times New Roman"/>
        </w:rPr>
      </w:pPr>
      <w:r>
        <w:rPr>
          <w:rFonts w:ascii="Times New Roman" w:hAnsi="Times New Roman" w:cs="Times New Roman"/>
        </w:rPr>
        <w:t>Şeytanın en büyük ve en tehlikeli tuzağı ise kadını bir meta haline getirip erkeği onun peşine takarak toplumun ahlaki ve dini temellerini yıkmasıdır. Nitekim Allah Resulü s.a.v şöyle buyurmaktadır:</w:t>
      </w:r>
    </w:p>
    <w:p w:rsidR="001F6B12" w:rsidRPr="001F6B12" w:rsidRDefault="00D818C0" w:rsidP="00C41136">
      <w:pPr>
        <w:spacing w:line="240" w:lineRule="auto"/>
        <w:rPr>
          <w:rFonts w:ascii="Times New Roman" w:hAnsi="Times New Roman" w:cs="Times New Roman"/>
        </w:rPr>
      </w:pPr>
      <w:r w:rsidRPr="001F6B12">
        <w:rPr>
          <w:rFonts w:ascii="Times New Roman" w:hAnsi="Times New Roman" w:cs="Times New Roman"/>
          <w:i/>
        </w:rPr>
        <w:t>"Benden sonra erkekler için kadınlardan daha zararlı hiçbir fitne</w:t>
      </w:r>
      <w:r w:rsidR="001F6B12" w:rsidRPr="001F6B12">
        <w:rPr>
          <w:rFonts w:ascii="Times New Roman" w:hAnsi="Times New Roman" w:cs="Times New Roman"/>
          <w:i/>
        </w:rPr>
        <w:t xml:space="preserve"> (imtihan sebebi) bırakmadım."</w:t>
      </w:r>
      <w:r w:rsidR="001F6B12">
        <w:rPr>
          <w:rFonts w:ascii="Times New Roman" w:hAnsi="Times New Roman" w:cs="Times New Roman"/>
        </w:rPr>
        <w:t xml:space="preserve"> </w:t>
      </w:r>
      <w:r w:rsidR="001F6B12">
        <w:rPr>
          <w:rStyle w:val="DipnotBavurusu"/>
          <w:rFonts w:ascii="Times New Roman" w:hAnsi="Times New Roman" w:cs="Times New Roman"/>
        </w:rPr>
        <w:footnoteReference w:id="3"/>
      </w:r>
    </w:p>
    <w:p w:rsidR="00D818C0" w:rsidRDefault="00D818C0" w:rsidP="00C41136">
      <w:pPr>
        <w:spacing w:line="240" w:lineRule="auto"/>
        <w:rPr>
          <w:rFonts w:ascii="Times New Roman" w:hAnsi="Times New Roman" w:cs="Times New Roman"/>
        </w:rPr>
      </w:pPr>
      <w:r w:rsidRPr="001F6B12">
        <w:rPr>
          <w:rFonts w:ascii="Times New Roman" w:hAnsi="Times New Roman" w:cs="Times New Roman"/>
        </w:rPr>
        <w:t xml:space="preserve"> Buradaki "fitne", kadının kötü olması değil, erkeğin ona olan düşkünlüğü nedeniyle harama düşme riskidir.</w:t>
      </w:r>
    </w:p>
    <w:p w:rsidR="00326E24" w:rsidRDefault="001F6B12" w:rsidP="00C41136">
      <w:pPr>
        <w:spacing w:line="240" w:lineRule="auto"/>
        <w:rPr>
          <w:rFonts w:ascii="Times New Roman" w:hAnsi="Times New Roman" w:cs="Times New Roman"/>
        </w:rPr>
      </w:pPr>
      <w:r>
        <w:rPr>
          <w:rFonts w:ascii="Times New Roman" w:hAnsi="Times New Roman" w:cs="Times New Roman"/>
        </w:rPr>
        <w:t>Rabbimiz bu haramı ortadan kaldırmak ve şeytanın tuzağını boşa çıkarmak adına Müslüman kadınların yerine getirmesi gereken görevi şöyle beyan etmektedir:</w:t>
      </w:r>
    </w:p>
    <w:p w:rsidR="00552AB4" w:rsidRPr="00E466B8" w:rsidRDefault="00E466B8" w:rsidP="00E466B8">
      <w:pPr>
        <w:jc w:val="right"/>
        <w:rPr>
          <w:sz w:val="32"/>
          <w:szCs w:val="32"/>
        </w:rPr>
      </w:pPr>
      <w:r w:rsidRPr="00E466B8">
        <w:rPr>
          <w:sz w:val="32"/>
          <w:szCs w:val="32"/>
          <w:rtl/>
        </w:rPr>
        <w:lastRenderedPageBreak/>
        <w:t>يَٓا اَيُّهَا النَّبِيُّ قُلْ لِاَزْوَاجِكَ وَبَنَاتِكَ وَنِسَٓاءِ الْمُؤْمِن۪ينَ يُدْن۪ينَ عَلَيْهِنَّ مِنْ جَلَاب۪يبِهِنَّۜ ذٰلِكَ اَدْنٰٓى اَنْ يُعْرَفْنَ فَلَا يُؤْذَيْنَۜ وَكَانَ اللّٰهُ غَفُورًا رَح۪يمًا</w:t>
      </w:r>
    </w:p>
    <w:p w:rsidR="001573E9" w:rsidRDefault="001573E9" w:rsidP="001573E9">
      <w:pPr>
        <w:rPr>
          <w:rFonts w:ascii="Times New Roman" w:hAnsi="Times New Roman" w:cs="Times New Roman"/>
        </w:rPr>
      </w:pPr>
      <w:r w:rsidRPr="001F6B12">
        <w:rPr>
          <w:rFonts w:ascii="Times New Roman" w:hAnsi="Times New Roman" w:cs="Times New Roman"/>
          <w:b/>
        </w:rPr>
        <w:t>Ey Peygamber! Hanımlarına, kızlarına ve müminlerin kadınlarına (bir ihtiyaç için dışarı çıktıkları zaman) dış örtülerini üstlerine almalarını söyle. Onların tanınması ve incitilmemesi için en elverişli olan budur. Allah bağışlayandır, esirgeyendir</w:t>
      </w:r>
      <w:r w:rsidRPr="001573E9">
        <w:rPr>
          <w:rFonts w:ascii="Times New Roman" w:hAnsi="Times New Roman" w:cs="Times New Roman"/>
        </w:rPr>
        <w:t xml:space="preserve">. </w:t>
      </w:r>
      <w:r>
        <w:rPr>
          <w:rStyle w:val="DipnotBavurusu"/>
          <w:rFonts w:ascii="Times New Roman" w:hAnsi="Times New Roman" w:cs="Times New Roman"/>
        </w:rPr>
        <w:footnoteReference w:id="4"/>
      </w:r>
    </w:p>
    <w:p w:rsidR="00326E24" w:rsidRDefault="0094626E" w:rsidP="00C41136">
      <w:pPr>
        <w:spacing w:line="240" w:lineRule="auto"/>
        <w:rPr>
          <w:rFonts w:ascii="Times New Roman" w:hAnsi="Times New Roman" w:cs="Times New Roman"/>
        </w:rPr>
      </w:pPr>
      <w:r>
        <w:rPr>
          <w:rFonts w:ascii="Times New Roman" w:hAnsi="Times New Roman" w:cs="Times New Roman"/>
        </w:rPr>
        <w:t>Bugün bu ayetin manasının Müslümanlığı en iyi yaşadığını söylediğimiz kesimlerde dahi anlaşılmıyor olması belki de yaşadığımız en tehlikeli fitne olduğunu söylemek yanlış bir ifade olmayacaktır.</w:t>
      </w:r>
    </w:p>
    <w:p w:rsidR="0094626E" w:rsidRPr="001573E9" w:rsidRDefault="0094626E" w:rsidP="00C41136">
      <w:pPr>
        <w:spacing w:line="240" w:lineRule="auto"/>
        <w:rPr>
          <w:rFonts w:ascii="Times New Roman" w:hAnsi="Times New Roman" w:cs="Times New Roman"/>
        </w:rPr>
      </w:pPr>
      <w:r>
        <w:rPr>
          <w:rFonts w:ascii="Times New Roman" w:hAnsi="Times New Roman" w:cs="Times New Roman"/>
        </w:rPr>
        <w:t>Allah Resulü bu duruma işaret ederek günümüzün muhafazakâr güruhuna işaret ederek şöyle bir bayanda bulunuyor:</w:t>
      </w:r>
    </w:p>
    <w:p w:rsidR="0094626E" w:rsidRDefault="0094626E" w:rsidP="00C41136">
      <w:pPr>
        <w:spacing w:line="240" w:lineRule="auto"/>
        <w:rPr>
          <w:rFonts w:ascii="Times New Roman" w:hAnsi="Times New Roman" w:cs="Times New Roman"/>
        </w:rPr>
      </w:pPr>
      <w:r w:rsidRPr="0094626E">
        <w:rPr>
          <w:rFonts w:ascii="Times New Roman" w:hAnsi="Times New Roman" w:cs="Times New Roman"/>
          <w:i/>
          <w:iCs/>
        </w:rPr>
        <w:t xml:space="preserve">"Kıyamet alametlerinden biri de... </w:t>
      </w:r>
      <w:proofErr w:type="gramStart"/>
      <w:r w:rsidRPr="0094626E">
        <w:rPr>
          <w:rFonts w:ascii="Times New Roman" w:hAnsi="Times New Roman" w:cs="Times New Roman"/>
          <w:i/>
          <w:iCs/>
        </w:rPr>
        <w:t>giyinik</w:t>
      </w:r>
      <w:proofErr w:type="gramEnd"/>
      <w:r w:rsidRPr="0094626E">
        <w:rPr>
          <w:rFonts w:ascii="Times New Roman" w:hAnsi="Times New Roman" w:cs="Times New Roman"/>
          <w:i/>
          <w:iCs/>
        </w:rPr>
        <w:t xml:space="preserve"> çıplak kadınlar olacaktır."</w:t>
      </w:r>
      <w:r w:rsidRPr="001573E9">
        <w:rPr>
          <w:rFonts w:ascii="Times New Roman" w:hAnsi="Times New Roman" w:cs="Times New Roman"/>
        </w:rPr>
        <w:t xml:space="preserve"> </w:t>
      </w:r>
      <w:r>
        <w:rPr>
          <w:rStyle w:val="DipnotBavurusu"/>
          <w:rFonts w:ascii="Times New Roman" w:hAnsi="Times New Roman" w:cs="Times New Roman"/>
        </w:rPr>
        <w:footnoteReference w:id="5"/>
      </w:r>
    </w:p>
    <w:p w:rsidR="0094626E" w:rsidRDefault="0094626E" w:rsidP="00C41136">
      <w:pPr>
        <w:spacing w:line="240" w:lineRule="auto"/>
        <w:rPr>
          <w:rFonts w:ascii="Times New Roman" w:hAnsi="Times New Roman" w:cs="Times New Roman"/>
        </w:rPr>
      </w:pPr>
      <w:r>
        <w:rPr>
          <w:rFonts w:ascii="Times New Roman" w:hAnsi="Times New Roman" w:cs="Times New Roman"/>
        </w:rPr>
        <w:t>Başlarındaki başörtüsü kişiyi zinadan, içkiden, kumardan alıkoymuyorsa, aynı şekilde erkeğin yüzündeki sakalı kişiyi zinadan ve kötülüklerden alıkoymuyorsa ortada bir yanlış yok mudur?</w:t>
      </w:r>
    </w:p>
    <w:p w:rsidR="0094626E" w:rsidRDefault="0094626E" w:rsidP="00C41136">
      <w:pPr>
        <w:spacing w:line="240" w:lineRule="auto"/>
        <w:rPr>
          <w:rFonts w:ascii="Times New Roman" w:hAnsi="Times New Roman" w:cs="Times New Roman"/>
        </w:rPr>
      </w:pPr>
      <w:r>
        <w:rPr>
          <w:rFonts w:ascii="Times New Roman" w:hAnsi="Times New Roman" w:cs="Times New Roman"/>
        </w:rPr>
        <w:t xml:space="preserve">İş öylesine çığırından çıktı ki, para için, şan şöhret için, dünyalık ziynetler için Allah’ın kutsal olarak bize bildirdiği </w:t>
      </w:r>
      <w:proofErr w:type="spellStart"/>
      <w:r>
        <w:rPr>
          <w:rFonts w:ascii="Times New Roman" w:hAnsi="Times New Roman" w:cs="Times New Roman"/>
        </w:rPr>
        <w:t>kâbesinin</w:t>
      </w:r>
      <w:proofErr w:type="spellEnd"/>
      <w:r>
        <w:rPr>
          <w:rFonts w:ascii="Times New Roman" w:hAnsi="Times New Roman" w:cs="Times New Roman"/>
        </w:rPr>
        <w:t xml:space="preserve"> etrafında bile bunları yapan insanlar türedi.</w:t>
      </w:r>
    </w:p>
    <w:p w:rsidR="0094626E" w:rsidRDefault="0094626E" w:rsidP="0094626E">
      <w:pPr>
        <w:rPr>
          <w:rFonts w:ascii="Times New Roman" w:hAnsi="Times New Roman" w:cs="Times New Roman"/>
        </w:rPr>
      </w:pPr>
      <w:r>
        <w:rPr>
          <w:rFonts w:ascii="Times New Roman" w:hAnsi="Times New Roman" w:cs="Times New Roman"/>
        </w:rPr>
        <w:t>Bazı duyumları veya yaşananları anlatmak ve ifade etmek bir hayli</w:t>
      </w:r>
      <w:r w:rsidR="00531F4B">
        <w:rPr>
          <w:rFonts w:ascii="Times New Roman" w:hAnsi="Times New Roman" w:cs="Times New Roman"/>
        </w:rPr>
        <w:t xml:space="preserve"> zor! </w:t>
      </w:r>
      <w:proofErr w:type="spellStart"/>
      <w:r>
        <w:rPr>
          <w:rFonts w:ascii="Times New Roman" w:hAnsi="Times New Roman" w:cs="Times New Roman"/>
        </w:rPr>
        <w:t>Müslümanım</w:t>
      </w:r>
      <w:proofErr w:type="spellEnd"/>
      <w:r>
        <w:rPr>
          <w:rFonts w:ascii="Times New Roman" w:hAnsi="Times New Roman" w:cs="Times New Roman"/>
        </w:rPr>
        <w:t xml:space="preserve"> diyenler İslam’ın kutsal saydığı mabetleri bile arzularına alet ettiğini görmek başımıza gelen belaların nedenini açıklamak için yeterli olacağ</w:t>
      </w:r>
      <w:r w:rsidR="00531F4B">
        <w:rPr>
          <w:rFonts w:ascii="Times New Roman" w:hAnsi="Times New Roman" w:cs="Times New Roman"/>
        </w:rPr>
        <w:t>ı kanaatindeyim</w:t>
      </w:r>
      <w:r>
        <w:rPr>
          <w:rFonts w:ascii="Times New Roman" w:hAnsi="Times New Roman" w:cs="Times New Roman"/>
        </w:rPr>
        <w:t>.</w:t>
      </w:r>
    </w:p>
    <w:p w:rsidR="00531F4B" w:rsidRDefault="00531F4B" w:rsidP="0094626E">
      <w:pPr>
        <w:rPr>
          <w:rFonts w:ascii="Times New Roman" w:hAnsi="Times New Roman" w:cs="Times New Roman"/>
        </w:rPr>
      </w:pPr>
      <w:r>
        <w:rPr>
          <w:rFonts w:ascii="Times New Roman" w:hAnsi="Times New Roman" w:cs="Times New Roman"/>
        </w:rPr>
        <w:t xml:space="preserve">Arzuları ve şehveti kamçılayan en önemli etken ise kadının bunun aracı haline getirilmesidir. Cennetin ayakları altında olduğu analar ortadan kaldırılıp her şeyin mümkün olduğu kişilikleri ortaya koyan her türlü iletişim aracı bugün bizim için bir nimet değil zilletin </w:t>
      </w:r>
      <w:proofErr w:type="spellStart"/>
      <w:r>
        <w:rPr>
          <w:rFonts w:ascii="Times New Roman" w:hAnsi="Times New Roman" w:cs="Times New Roman"/>
        </w:rPr>
        <w:t>taa</w:t>
      </w:r>
      <w:proofErr w:type="spellEnd"/>
      <w:r>
        <w:rPr>
          <w:rFonts w:ascii="Times New Roman" w:hAnsi="Times New Roman" w:cs="Times New Roman"/>
        </w:rPr>
        <w:t xml:space="preserve"> kendisidir.</w:t>
      </w:r>
    </w:p>
    <w:p w:rsidR="00531F4B" w:rsidRPr="001573E9" w:rsidRDefault="00531F4B" w:rsidP="0094626E">
      <w:pPr>
        <w:rPr>
          <w:rFonts w:ascii="Times New Roman" w:hAnsi="Times New Roman" w:cs="Times New Roman"/>
        </w:rPr>
      </w:pPr>
      <w:r>
        <w:rPr>
          <w:rFonts w:ascii="Times New Roman" w:hAnsi="Times New Roman" w:cs="Times New Roman"/>
        </w:rPr>
        <w:t>Oysa Allah Resulü s.a.v bizleri uyararak nokta atışı bir ifade ortaya koyuyor:</w:t>
      </w:r>
    </w:p>
    <w:p w:rsidR="001573E9" w:rsidRDefault="001573E9" w:rsidP="00C41136">
      <w:pPr>
        <w:spacing w:line="240" w:lineRule="auto"/>
        <w:rPr>
          <w:rFonts w:ascii="Times New Roman" w:hAnsi="Times New Roman" w:cs="Times New Roman"/>
        </w:rPr>
      </w:pPr>
      <w:r w:rsidRPr="00531F4B">
        <w:rPr>
          <w:rFonts w:ascii="Times New Roman" w:hAnsi="Times New Roman" w:cs="Times New Roman"/>
          <w:i/>
          <w:iCs/>
        </w:rPr>
        <w:t>"Kadın avrettir</w:t>
      </w:r>
      <w:r w:rsidR="00531F4B">
        <w:rPr>
          <w:rFonts w:ascii="Times New Roman" w:hAnsi="Times New Roman" w:cs="Times New Roman"/>
          <w:i/>
          <w:iCs/>
        </w:rPr>
        <w:t>(Gizli olması gereken bir emanet)</w:t>
      </w:r>
      <w:r w:rsidRPr="00531F4B">
        <w:rPr>
          <w:rFonts w:ascii="Times New Roman" w:hAnsi="Times New Roman" w:cs="Times New Roman"/>
          <w:i/>
          <w:iCs/>
        </w:rPr>
        <w:t>. Dışarı çıktığında şeytan onu süslü gösterir..."</w:t>
      </w:r>
      <w:r>
        <w:rPr>
          <w:rFonts w:ascii="Times New Roman" w:hAnsi="Times New Roman" w:cs="Times New Roman"/>
        </w:rPr>
        <w:t xml:space="preserve"> </w:t>
      </w:r>
      <w:r>
        <w:rPr>
          <w:rStyle w:val="DipnotBavurusu"/>
          <w:rFonts w:ascii="Times New Roman" w:hAnsi="Times New Roman" w:cs="Times New Roman"/>
        </w:rPr>
        <w:footnoteReference w:id="6"/>
      </w:r>
    </w:p>
    <w:p w:rsidR="00531F4B" w:rsidRDefault="00531F4B" w:rsidP="00C41136">
      <w:pPr>
        <w:spacing w:line="240" w:lineRule="auto"/>
        <w:rPr>
          <w:rFonts w:ascii="Times New Roman" w:hAnsi="Times New Roman" w:cs="Times New Roman"/>
        </w:rPr>
      </w:pPr>
      <w:r>
        <w:rPr>
          <w:rFonts w:ascii="Times New Roman" w:hAnsi="Times New Roman" w:cs="Times New Roman"/>
        </w:rPr>
        <w:lastRenderedPageBreak/>
        <w:t>İşte bunun sonucudur bugün yaşanan her türlü kötü ve çirkin olayın sebebi!</w:t>
      </w:r>
    </w:p>
    <w:p w:rsidR="00531F4B" w:rsidRPr="001573E9" w:rsidRDefault="00531F4B" w:rsidP="00C41136">
      <w:pPr>
        <w:spacing w:line="240" w:lineRule="auto"/>
        <w:rPr>
          <w:rFonts w:ascii="Times New Roman" w:hAnsi="Times New Roman" w:cs="Times New Roman"/>
        </w:rPr>
      </w:pPr>
      <w:r>
        <w:rPr>
          <w:rFonts w:ascii="Times New Roman" w:hAnsi="Times New Roman" w:cs="Times New Roman"/>
        </w:rPr>
        <w:t>Oysa Rabbimiz her türlü hile ve aldatmayı haram kılmışken insan şehveti arttırmak ve toplumu azdırmak için Allah’ın haram kıldığı ne varsa ona kişileri teşvik etmektedir.</w:t>
      </w:r>
    </w:p>
    <w:p w:rsidR="001573E9" w:rsidRDefault="00531F4B" w:rsidP="00C41136">
      <w:pPr>
        <w:spacing w:line="240" w:lineRule="auto"/>
        <w:rPr>
          <w:rFonts w:ascii="Times New Roman" w:hAnsi="Times New Roman" w:cs="Times New Roman"/>
        </w:rPr>
      </w:pPr>
      <w:r>
        <w:rPr>
          <w:rFonts w:ascii="Times New Roman" w:hAnsi="Times New Roman" w:cs="Times New Roman"/>
        </w:rPr>
        <w:t>Bugün doğallık ortadan kaldırılarak bilinçli bir dolandırıcılık icra edilmekte ve gözle görünen süslenerek kalpler aldatılmaktadır.</w:t>
      </w:r>
    </w:p>
    <w:p w:rsidR="00531F4B" w:rsidRDefault="00531F4B" w:rsidP="00C41136">
      <w:pPr>
        <w:spacing w:line="240" w:lineRule="auto"/>
        <w:rPr>
          <w:rFonts w:ascii="Times New Roman" w:hAnsi="Times New Roman" w:cs="Times New Roman"/>
        </w:rPr>
      </w:pPr>
      <w:r>
        <w:rPr>
          <w:rFonts w:ascii="Times New Roman" w:hAnsi="Times New Roman" w:cs="Times New Roman"/>
        </w:rPr>
        <w:t>İşin en acı tarafı ise kişi kendine dünyalık bir mal alacağı zaman orijinal olanı arıyorken kendisini bundan beri tutmasıdır.</w:t>
      </w:r>
    </w:p>
    <w:p w:rsidR="00531F4B" w:rsidRDefault="00531F4B" w:rsidP="00C41136">
      <w:pPr>
        <w:spacing w:line="240" w:lineRule="auto"/>
        <w:rPr>
          <w:rFonts w:ascii="Times New Roman" w:hAnsi="Times New Roman" w:cs="Times New Roman"/>
        </w:rPr>
      </w:pPr>
      <w:r>
        <w:rPr>
          <w:rFonts w:ascii="Times New Roman" w:hAnsi="Times New Roman" w:cs="Times New Roman"/>
        </w:rPr>
        <w:t xml:space="preserve">Hani bir deyim var ya; </w:t>
      </w:r>
      <w:r w:rsidR="009243A7">
        <w:rPr>
          <w:rFonts w:ascii="Times New Roman" w:hAnsi="Times New Roman" w:cs="Times New Roman"/>
        </w:rPr>
        <w:t>“Yüzündeki boyaları sil de yüz yüze konuşalım” ifadesi bugün sahte kimlikleri ortaya koymak adına çok yerinde bir cümle olduğu kanaatindeyim.</w:t>
      </w:r>
    </w:p>
    <w:p w:rsidR="001573E9" w:rsidRDefault="009243A7" w:rsidP="00C41136">
      <w:pPr>
        <w:spacing w:line="240" w:lineRule="auto"/>
        <w:rPr>
          <w:rFonts w:ascii="Times New Roman" w:hAnsi="Times New Roman" w:cs="Times New Roman"/>
        </w:rPr>
      </w:pPr>
      <w:r>
        <w:rPr>
          <w:rFonts w:ascii="Times New Roman" w:hAnsi="Times New Roman" w:cs="Times New Roman"/>
        </w:rPr>
        <w:t>Tabi ki bu durum yeni bir durum değil! Tarih boyunca insan güzel görünmek adına türlü saçmalıklar yapmış ama doğal olanın güzelliğini ortaya koyamamıştır.</w:t>
      </w:r>
    </w:p>
    <w:p w:rsidR="009243A7" w:rsidRPr="001573E9" w:rsidRDefault="009243A7" w:rsidP="00C41136">
      <w:pPr>
        <w:spacing w:line="240" w:lineRule="auto"/>
        <w:rPr>
          <w:rFonts w:ascii="Times New Roman" w:hAnsi="Times New Roman" w:cs="Times New Roman"/>
        </w:rPr>
      </w:pPr>
      <w:r>
        <w:rPr>
          <w:rFonts w:ascii="Times New Roman" w:hAnsi="Times New Roman" w:cs="Times New Roman"/>
        </w:rPr>
        <w:t>Nitekim İslam’da kişiden doğallık istemesi, süslenmeyi de belli kaideler çerçevesinde yapılmasına cevaz vermesi de bu gerçeğin en güzel tezahürü durumundadır.</w:t>
      </w:r>
    </w:p>
    <w:p w:rsidR="00326E24" w:rsidRPr="00326E24" w:rsidRDefault="009243A7" w:rsidP="00C41136">
      <w:pPr>
        <w:spacing w:line="240" w:lineRule="auto"/>
        <w:rPr>
          <w:rFonts w:ascii="Times New Roman" w:hAnsi="Times New Roman" w:cs="Times New Roman"/>
        </w:rPr>
      </w:pPr>
      <w:r>
        <w:rPr>
          <w:rFonts w:ascii="Times New Roman" w:hAnsi="Times New Roman" w:cs="Times New Roman"/>
        </w:rPr>
        <w:t>Allah Resulü s.a.v’ in şu beyanı bugün güzelleşmek adına yapılan ama aldatmanın önünü açan bir husus olarak hem erkeği hem de kadını ilgilendirmektedir:</w:t>
      </w:r>
    </w:p>
    <w:p w:rsidR="00326E24" w:rsidRDefault="00326E24" w:rsidP="00C41136">
      <w:pPr>
        <w:spacing w:line="240" w:lineRule="auto"/>
        <w:rPr>
          <w:rFonts w:ascii="Times New Roman" w:hAnsi="Times New Roman" w:cs="Times New Roman"/>
        </w:rPr>
      </w:pPr>
      <w:r w:rsidRPr="009243A7">
        <w:rPr>
          <w:rFonts w:ascii="Times New Roman" w:hAnsi="Times New Roman" w:cs="Times New Roman"/>
          <w:i/>
          <w:iCs/>
        </w:rPr>
        <w:t>Saçlarına saç ekleten ve ekleyen, dövme yapan ve yapt</w:t>
      </w:r>
      <w:r w:rsidR="001573E9" w:rsidRPr="009243A7">
        <w:rPr>
          <w:rFonts w:ascii="Times New Roman" w:hAnsi="Times New Roman" w:cs="Times New Roman"/>
          <w:i/>
          <w:iCs/>
        </w:rPr>
        <w:t>ıran kadınlara lânet etmiştir.</w:t>
      </w:r>
      <w:r w:rsidR="001573E9">
        <w:rPr>
          <w:rFonts w:ascii="Times New Roman" w:hAnsi="Times New Roman" w:cs="Times New Roman"/>
        </w:rPr>
        <w:t xml:space="preserve"> </w:t>
      </w:r>
      <w:r w:rsidR="001573E9">
        <w:rPr>
          <w:rStyle w:val="DipnotBavurusu"/>
          <w:rFonts w:ascii="Times New Roman" w:hAnsi="Times New Roman" w:cs="Times New Roman"/>
        </w:rPr>
        <w:footnoteReference w:id="7"/>
      </w:r>
    </w:p>
    <w:p w:rsidR="009243A7" w:rsidRDefault="009243A7" w:rsidP="00C41136">
      <w:pPr>
        <w:spacing w:line="240" w:lineRule="auto"/>
        <w:rPr>
          <w:rFonts w:ascii="Times New Roman" w:hAnsi="Times New Roman" w:cs="Times New Roman"/>
        </w:rPr>
      </w:pPr>
      <w:r>
        <w:rPr>
          <w:rFonts w:ascii="Times New Roman" w:hAnsi="Times New Roman" w:cs="Times New Roman"/>
        </w:rPr>
        <w:t xml:space="preserve">Burada kadının ifade edilmesi </w:t>
      </w:r>
      <w:proofErr w:type="gramStart"/>
      <w:r>
        <w:rPr>
          <w:rFonts w:ascii="Times New Roman" w:hAnsi="Times New Roman" w:cs="Times New Roman"/>
        </w:rPr>
        <w:t>protez</w:t>
      </w:r>
      <w:proofErr w:type="gramEnd"/>
      <w:r>
        <w:rPr>
          <w:rFonts w:ascii="Times New Roman" w:hAnsi="Times New Roman" w:cs="Times New Roman"/>
        </w:rPr>
        <w:t xml:space="preserve"> saç takan erkekleri devre dışı bıraktığı algısını oluşturmasın. Zira peygamber efendimizin zamanında kadının çoğunlukla bunu yaptığı için bu ifade kullanılmış ancak bu her iki kimlik içinde geçerli olan bir kaidedir.</w:t>
      </w:r>
    </w:p>
    <w:p w:rsidR="009243A7" w:rsidRDefault="009243A7" w:rsidP="00326E24">
      <w:pPr>
        <w:rPr>
          <w:rFonts w:ascii="Times New Roman" w:hAnsi="Times New Roman" w:cs="Times New Roman"/>
        </w:rPr>
      </w:pPr>
      <w:r>
        <w:rPr>
          <w:rFonts w:ascii="Times New Roman" w:hAnsi="Times New Roman" w:cs="Times New Roman"/>
        </w:rPr>
        <w:t xml:space="preserve">Efendim! Öyle diyorsun ama kel olana kim kız verir diyenler oluyor. Bizler Allah Resulünün </w:t>
      </w:r>
      <w:r w:rsidR="005662BE">
        <w:rPr>
          <w:rFonts w:ascii="Times New Roman" w:hAnsi="Times New Roman" w:cs="Times New Roman"/>
        </w:rPr>
        <w:t>beyanlarını ortaya koyarak “bizi aldatan bizden değildir” hükmünü ortaya koyuyoruz.</w:t>
      </w:r>
    </w:p>
    <w:p w:rsidR="005662BE" w:rsidRPr="00326E24" w:rsidRDefault="005662BE" w:rsidP="00326E24">
      <w:pPr>
        <w:rPr>
          <w:rFonts w:ascii="Times New Roman" w:hAnsi="Times New Roman" w:cs="Times New Roman"/>
        </w:rPr>
      </w:pPr>
      <w:r>
        <w:rPr>
          <w:rFonts w:ascii="Times New Roman" w:hAnsi="Times New Roman" w:cs="Times New Roman"/>
        </w:rPr>
        <w:t>Nitekim bu durumun bir mazeret olmadığını Allah Resulünün şu beyanından görebiliyoruz:</w:t>
      </w:r>
    </w:p>
    <w:p w:rsidR="00326E24" w:rsidRPr="005662BE" w:rsidRDefault="00326E24" w:rsidP="00326E24">
      <w:pPr>
        <w:rPr>
          <w:rFonts w:ascii="Times New Roman" w:hAnsi="Times New Roman" w:cs="Times New Roman"/>
          <w:i/>
          <w:iCs/>
        </w:rPr>
      </w:pPr>
      <w:r w:rsidRPr="005662BE">
        <w:rPr>
          <w:rFonts w:ascii="Times New Roman" w:hAnsi="Times New Roman" w:cs="Times New Roman"/>
          <w:i/>
          <w:iCs/>
        </w:rPr>
        <w:lastRenderedPageBreak/>
        <w:t xml:space="preserve">Bir kadın </w:t>
      </w:r>
      <w:proofErr w:type="spellStart"/>
      <w:r w:rsidRPr="005662BE">
        <w:rPr>
          <w:rFonts w:ascii="Times New Roman" w:hAnsi="Times New Roman" w:cs="Times New Roman"/>
          <w:i/>
          <w:iCs/>
        </w:rPr>
        <w:t>Resûlullah</w:t>
      </w:r>
      <w:proofErr w:type="spellEnd"/>
      <w:r w:rsidRPr="005662BE">
        <w:rPr>
          <w:rFonts w:ascii="Times New Roman" w:hAnsi="Times New Roman" w:cs="Times New Roman"/>
          <w:i/>
          <w:iCs/>
        </w:rPr>
        <w:t> s.a.</w:t>
      </w:r>
      <w:proofErr w:type="spellStart"/>
      <w:r w:rsidRPr="005662BE">
        <w:rPr>
          <w:rFonts w:ascii="Times New Roman" w:hAnsi="Times New Roman" w:cs="Times New Roman"/>
          <w:i/>
          <w:iCs/>
        </w:rPr>
        <w:t>v’e</w:t>
      </w:r>
      <w:proofErr w:type="spellEnd"/>
      <w:r w:rsidRPr="005662BE">
        <w:rPr>
          <w:rFonts w:ascii="Times New Roman" w:hAnsi="Times New Roman" w:cs="Times New Roman"/>
          <w:i/>
          <w:iCs/>
        </w:rPr>
        <w:t xml:space="preserve"> gelerek;</w:t>
      </w:r>
    </w:p>
    <w:p w:rsidR="00326E24" w:rsidRPr="005662BE" w:rsidRDefault="00326E24" w:rsidP="00326E24">
      <w:pPr>
        <w:rPr>
          <w:rFonts w:ascii="Times New Roman" w:hAnsi="Times New Roman" w:cs="Times New Roman"/>
          <w:i/>
          <w:iCs/>
        </w:rPr>
      </w:pPr>
      <w:r w:rsidRPr="005662BE">
        <w:rPr>
          <w:rFonts w:ascii="Times New Roman" w:hAnsi="Times New Roman" w:cs="Times New Roman"/>
          <w:i/>
          <w:iCs/>
        </w:rPr>
        <w:t xml:space="preserve">- Ey Allah'ın </w:t>
      </w:r>
      <w:proofErr w:type="spellStart"/>
      <w:r w:rsidRPr="005662BE">
        <w:rPr>
          <w:rFonts w:ascii="Times New Roman" w:hAnsi="Times New Roman" w:cs="Times New Roman"/>
          <w:i/>
          <w:iCs/>
        </w:rPr>
        <w:t>Resûlü</w:t>
      </w:r>
      <w:proofErr w:type="spellEnd"/>
      <w:r w:rsidRPr="005662BE">
        <w:rPr>
          <w:rFonts w:ascii="Times New Roman" w:hAnsi="Times New Roman" w:cs="Times New Roman"/>
          <w:i/>
          <w:iCs/>
        </w:rPr>
        <w:t xml:space="preserve">! Yakalandığı bir hastalık sebebiyle kızımın saçları döküldü. Ben onu evlendirmiştim de. Ona iğreti  saç taktırayım mı? </w:t>
      </w:r>
      <w:proofErr w:type="gramStart"/>
      <w:r w:rsidRPr="005662BE">
        <w:rPr>
          <w:rFonts w:ascii="Times New Roman" w:hAnsi="Times New Roman" w:cs="Times New Roman"/>
          <w:i/>
          <w:iCs/>
        </w:rPr>
        <w:t>diye</w:t>
      </w:r>
      <w:proofErr w:type="gramEnd"/>
      <w:r w:rsidRPr="005662BE">
        <w:rPr>
          <w:rFonts w:ascii="Times New Roman" w:hAnsi="Times New Roman" w:cs="Times New Roman"/>
          <w:i/>
          <w:iCs/>
        </w:rPr>
        <w:t xml:space="preserve"> sordu. Bunun üzerine Hz. Peygamber:</w:t>
      </w:r>
    </w:p>
    <w:p w:rsidR="00326E24" w:rsidRDefault="00326E24" w:rsidP="00326E24">
      <w:pPr>
        <w:rPr>
          <w:rFonts w:ascii="Times New Roman" w:hAnsi="Times New Roman" w:cs="Times New Roman"/>
        </w:rPr>
      </w:pPr>
      <w:r w:rsidRPr="005662BE">
        <w:rPr>
          <w:rFonts w:ascii="Times New Roman" w:hAnsi="Times New Roman" w:cs="Times New Roman"/>
          <w:i/>
          <w:iCs/>
        </w:rPr>
        <w:t>- "İğreti (ekleme) saç takana da taktırana da Allah lânet etmiştir" buyurdu</w:t>
      </w:r>
      <w:r w:rsidRPr="00326E24">
        <w:rPr>
          <w:rFonts w:ascii="Times New Roman" w:hAnsi="Times New Roman" w:cs="Times New Roman"/>
        </w:rPr>
        <w:t xml:space="preserve">. </w:t>
      </w:r>
      <w:r w:rsidR="001573E9">
        <w:rPr>
          <w:rStyle w:val="DipnotBavurusu"/>
          <w:rFonts w:ascii="Times New Roman" w:hAnsi="Times New Roman" w:cs="Times New Roman"/>
        </w:rPr>
        <w:footnoteReference w:id="8"/>
      </w:r>
    </w:p>
    <w:p w:rsidR="005662BE" w:rsidRDefault="005662BE" w:rsidP="00326E24">
      <w:pPr>
        <w:rPr>
          <w:rFonts w:ascii="Times New Roman" w:hAnsi="Times New Roman" w:cs="Times New Roman"/>
        </w:rPr>
      </w:pPr>
      <w:r>
        <w:rPr>
          <w:rFonts w:ascii="Times New Roman" w:hAnsi="Times New Roman" w:cs="Times New Roman"/>
        </w:rPr>
        <w:t>Bugün gelinen noktada kişinin kendi bedeninden alınarak yine kendisine ekilen saça cevaz verilmekte olsa da burada da zaruret olması gerekli olduğunu ifade etmek gerekiyor.</w:t>
      </w:r>
    </w:p>
    <w:p w:rsidR="005662BE" w:rsidRDefault="005662BE" w:rsidP="00326E24">
      <w:pPr>
        <w:rPr>
          <w:rFonts w:ascii="Times New Roman" w:hAnsi="Times New Roman" w:cs="Times New Roman"/>
        </w:rPr>
      </w:pPr>
      <w:r>
        <w:rPr>
          <w:rFonts w:ascii="Times New Roman" w:hAnsi="Times New Roman" w:cs="Times New Roman"/>
        </w:rPr>
        <w:t>Bu zaruret ise evlilik bağını korumak gibi hususlardır. Yoksa karşı cinse güzel gözüküp arzularına ulaşmayı hedeflemesi gerekir.</w:t>
      </w:r>
    </w:p>
    <w:p w:rsidR="005662BE" w:rsidRDefault="005662BE" w:rsidP="00326E24">
      <w:pPr>
        <w:rPr>
          <w:rFonts w:ascii="Times New Roman" w:hAnsi="Times New Roman" w:cs="Times New Roman"/>
        </w:rPr>
      </w:pPr>
      <w:r>
        <w:rPr>
          <w:rFonts w:ascii="Times New Roman" w:hAnsi="Times New Roman" w:cs="Times New Roman"/>
        </w:rPr>
        <w:t xml:space="preserve">Bir başka mesele ise kişinin kendini araba gibi </w:t>
      </w:r>
      <w:proofErr w:type="spellStart"/>
      <w:r>
        <w:rPr>
          <w:rFonts w:ascii="Times New Roman" w:hAnsi="Times New Roman" w:cs="Times New Roman"/>
        </w:rPr>
        <w:t>modifiye</w:t>
      </w:r>
      <w:proofErr w:type="spellEnd"/>
      <w:r>
        <w:rPr>
          <w:rFonts w:ascii="Times New Roman" w:hAnsi="Times New Roman" w:cs="Times New Roman"/>
        </w:rPr>
        <w:t xml:space="preserve"> etmesi manasına gelen dövme yaptırması meselesidir. Maalesef bugün kadın olsun erkek olsun yeni nesilde işi çığırından çıkaracak şekilde bir dövme yaptırma hastalığı söz konusudur. Bu mesele daha çok özenti sonucu ortaya çıkarken kişinin hem bedenine verdiği zarar sebebi ile Allah katında vebale girmesine, hem de hastalıklara kapı açması sebebi ile dünyada eziyete dönüşmesi kaçınılmaz bir gerçek olarak önümüzde durmaktadır.</w:t>
      </w:r>
    </w:p>
    <w:p w:rsidR="005662BE" w:rsidRDefault="005662BE" w:rsidP="00326E24">
      <w:pPr>
        <w:rPr>
          <w:rFonts w:ascii="Times New Roman" w:hAnsi="Times New Roman" w:cs="Times New Roman"/>
        </w:rPr>
      </w:pPr>
      <w:r>
        <w:rPr>
          <w:rFonts w:ascii="Times New Roman" w:hAnsi="Times New Roman" w:cs="Times New Roman"/>
        </w:rPr>
        <w:t>Hocam! Dövme üzerine gusül olur mu soruları ile karşılaştığımız noktada onu ortadan kaldırmam gerekir mi sorusu sorulmuyor olması işi ne kadar basite aldığımızı göstermektedir. Oysa dövme yaptırmak lanetlenmiş bir kişi olmamıza neden olmaktadır.</w:t>
      </w:r>
    </w:p>
    <w:p w:rsidR="005662BE" w:rsidRDefault="005662BE" w:rsidP="00326E24">
      <w:pPr>
        <w:rPr>
          <w:rFonts w:ascii="Times New Roman" w:hAnsi="Times New Roman" w:cs="Times New Roman"/>
        </w:rPr>
      </w:pPr>
      <w:r>
        <w:rPr>
          <w:rFonts w:ascii="Times New Roman" w:hAnsi="Times New Roman" w:cs="Times New Roman"/>
        </w:rPr>
        <w:t xml:space="preserve">Masrafı ve acısı ne olursa olsun imkân varsa sildirilmesi ve bu lanetten </w:t>
      </w:r>
      <w:proofErr w:type="spellStart"/>
      <w:r>
        <w:rPr>
          <w:rFonts w:ascii="Times New Roman" w:hAnsi="Times New Roman" w:cs="Times New Roman"/>
        </w:rPr>
        <w:t>kurtulunması</w:t>
      </w:r>
      <w:proofErr w:type="spellEnd"/>
      <w:r>
        <w:rPr>
          <w:rFonts w:ascii="Times New Roman" w:hAnsi="Times New Roman" w:cs="Times New Roman"/>
        </w:rPr>
        <w:t xml:space="preserve"> elzem iken öyle bir imkân bulamayanında tövbe etmesi gereklidir.</w:t>
      </w:r>
    </w:p>
    <w:p w:rsidR="005662BE" w:rsidRDefault="005662BE" w:rsidP="00326E24">
      <w:pPr>
        <w:rPr>
          <w:rFonts w:ascii="Times New Roman" w:hAnsi="Times New Roman" w:cs="Times New Roman"/>
        </w:rPr>
      </w:pPr>
      <w:r>
        <w:rPr>
          <w:rFonts w:ascii="Times New Roman" w:hAnsi="Times New Roman" w:cs="Times New Roman"/>
        </w:rPr>
        <w:t>Hülasa kendisine bir araba kadar değer vermiyorsa insan bizim ona anlatabileceklerimiz sınırlıdır. İşi ise Allah’a kalmıştır.</w:t>
      </w:r>
    </w:p>
    <w:p w:rsidR="005662BE" w:rsidRDefault="005662BE" w:rsidP="00326E24">
      <w:pPr>
        <w:rPr>
          <w:rFonts w:ascii="Times New Roman" w:hAnsi="Times New Roman" w:cs="Times New Roman"/>
        </w:rPr>
      </w:pPr>
      <w:r>
        <w:rPr>
          <w:rFonts w:ascii="Times New Roman" w:hAnsi="Times New Roman" w:cs="Times New Roman"/>
        </w:rPr>
        <w:t xml:space="preserve">Rabbim </w:t>
      </w:r>
      <w:r w:rsidR="00C41136">
        <w:rPr>
          <w:rFonts w:ascii="Times New Roman" w:hAnsi="Times New Roman" w:cs="Times New Roman"/>
        </w:rPr>
        <w:t>sokaklarımızı ahlaksız görüntülerden kurtaracak iradeyi ve idareyi bizlere nasip eylesin!</w:t>
      </w:r>
    </w:p>
    <w:p w:rsidR="00C41136" w:rsidRPr="00326E24" w:rsidRDefault="00C41136" w:rsidP="00326E24">
      <w:pPr>
        <w:rPr>
          <w:rFonts w:ascii="Times New Roman" w:hAnsi="Times New Roman" w:cs="Times New Roman"/>
        </w:rPr>
      </w:pPr>
      <w:r>
        <w:rPr>
          <w:rFonts w:ascii="Times New Roman" w:hAnsi="Times New Roman" w:cs="Times New Roman"/>
        </w:rPr>
        <w:t>Rabbim lanetlenmiş kimseler olarak huzuruna varmaktan bizleri muhafaza eylesin!</w:t>
      </w:r>
    </w:p>
    <w:p w:rsidR="00B07B7F" w:rsidRPr="00326E24" w:rsidRDefault="00B07B7F" w:rsidP="00326E24">
      <w:pPr>
        <w:rPr>
          <w:rFonts w:ascii="Times New Roman" w:hAnsi="Times New Roman" w:cs="Times New Roman"/>
        </w:rPr>
      </w:pPr>
    </w:p>
    <w:sectPr w:rsidR="00B07B7F" w:rsidRPr="00326E24" w:rsidSect="00C41136">
      <w:pgSz w:w="16838" w:h="11906" w:orient="landscape"/>
      <w:pgMar w:top="284" w:right="1417" w:bottom="284" w:left="284" w:header="708" w:footer="708" w:gutter="0"/>
      <w:cols w:num="2" w:space="45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BC2" w:rsidRDefault="00886BC2" w:rsidP="001573E9">
      <w:pPr>
        <w:spacing w:after="0" w:line="240" w:lineRule="auto"/>
      </w:pPr>
      <w:r>
        <w:separator/>
      </w:r>
    </w:p>
  </w:endnote>
  <w:endnote w:type="continuationSeparator" w:id="0">
    <w:p w:rsidR="00886BC2" w:rsidRDefault="00886BC2" w:rsidP="00157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BC2" w:rsidRDefault="00886BC2" w:rsidP="001573E9">
      <w:pPr>
        <w:spacing w:after="0" w:line="240" w:lineRule="auto"/>
      </w:pPr>
      <w:r>
        <w:separator/>
      </w:r>
    </w:p>
  </w:footnote>
  <w:footnote w:type="continuationSeparator" w:id="0">
    <w:p w:rsidR="00886BC2" w:rsidRDefault="00886BC2" w:rsidP="001573E9">
      <w:pPr>
        <w:spacing w:after="0" w:line="240" w:lineRule="auto"/>
      </w:pPr>
      <w:r>
        <w:continuationSeparator/>
      </w:r>
    </w:p>
  </w:footnote>
  <w:footnote w:id="1">
    <w:p w:rsidR="001D18EB" w:rsidRDefault="001D18EB">
      <w:pPr>
        <w:pStyle w:val="DipnotMetni"/>
      </w:pPr>
      <w:r>
        <w:rPr>
          <w:rStyle w:val="DipnotBavurusu"/>
        </w:rPr>
        <w:footnoteRef/>
      </w:r>
      <w:r>
        <w:t xml:space="preserve"> </w:t>
      </w:r>
      <w:proofErr w:type="spellStart"/>
      <w:r w:rsidRPr="001D18EB">
        <w:rPr>
          <w:rFonts w:ascii="Times New Roman" w:hAnsi="Times New Roman" w:cs="Times New Roman"/>
        </w:rPr>
        <w:t>A’raf</w:t>
      </w:r>
      <w:proofErr w:type="spellEnd"/>
      <w:r w:rsidRPr="001D18EB">
        <w:rPr>
          <w:rFonts w:ascii="Times New Roman" w:hAnsi="Times New Roman" w:cs="Times New Roman"/>
        </w:rPr>
        <w:t xml:space="preserve"> 17</w:t>
      </w:r>
    </w:p>
  </w:footnote>
  <w:footnote w:id="2">
    <w:p w:rsidR="00D818C0" w:rsidRPr="00D818C0" w:rsidRDefault="00D818C0" w:rsidP="001F6B12">
      <w:pPr>
        <w:spacing w:after="0"/>
        <w:rPr>
          <w:rFonts w:ascii="Times New Roman" w:hAnsi="Times New Roman" w:cs="Times New Roman"/>
        </w:rPr>
      </w:pPr>
      <w:r>
        <w:rPr>
          <w:rStyle w:val="DipnotBavurusu"/>
        </w:rPr>
        <w:footnoteRef/>
      </w:r>
      <w:r>
        <w:t xml:space="preserve"> </w:t>
      </w:r>
      <w:r w:rsidRPr="00D818C0">
        <w:rPr>
          <w:rFonts w:ascii="Times New Roman" w:hAnsi="Times New Roman" w:cs="Times New Roman"/>
          <w:sz w:val="20"/>
        </w:rPr>
        <w:t>Nur Suresi 21</w:t>
      </w:r>
    </w:p>
  </w:footnote>
  <w:footnote w:id="3">
    <w:p w:rsidR="001F6B12" w:rsidRDefault="001F6B12">
      <w:pPr>
        <w:pStyle w:val="DipnotMetni"/>
      </w:pPr>
      <w:r>
        <w:rPr>
          <w:rStyle w:val="DipnotBavurusu"/>
        </w:rPr>
        <w:footnoteRef/>
      </w:r>
      <w:r>
        <w:t xml:space="preserve"> </w:t>
      </w:r>
      <w:proofErr w:type="spellStart"/>
      <w:r w:rsidRPr="001F6B12">
        <w:rPr>
          <w:rFonts w:ascii="Times New Roman" w:hAnsi="Times New Roman" w:cs="Times New Roman"/>
        </w:rPr>
        <w:t>Buhâ</w:t>
      </w:r>
      <w:r>
        <w:rPr>
          <w:rFonts w:ascii="Times New Roman" w:hAnsi="Times New Roman" w:cs="Times New Roman"/>
        </w:rPr>
        <w:t>rî</w:t>
      </w:r>
      <w:proofErr w:type="spellEnd"/>
      <w:r>
        <w:rPr>
          <w:rFonts w:ascii="Times New Roman" w:hAnsi="Times New Roman" w:cs="Times New Roman"/>
        </w:rPr>
        <w:t>, Nikâh 17; Müslim, Zikir 97</w:t>
      </w:r>
    </w:p>
  </w:footnote>
  <w:footnote w:id="4">
    <w:p w:rsidR="001573E9" w:rsidRDefault="001573E9">
      <w:pPr>
        <w:pStyle w:val="DipnotMetni"/>
      </w:pPr>
      <w:r>
        <w:rPr>
          <w:rStyle w:val="DipnotBavurusu"/>
        </w:rPr>
        <w:footnoteRef/>
      </w:r>
      <w:r>
        <w:t xml:space="preserve"> </w:t>
      </w:r>
      <w:proofErr w:type="spellStart"/>
      <w:r w:rsidRPr="001573E9">
        <w:rPr>
          <w:rFonts w:ascii="Times New Roman" w:hAnsi="Times New Roman" w:cs="Times New Roman"/>
        </w:rPr>
        <w:t>Ahzap</w:t>
      </w:r>
      <w:proofErr w:type="spellEnd"/>
      <w:r w:rsidRPr="001573E9">
        <w:rPr>
          <w:rFonts w:ascii="Times New Roman" w:hAnsi="Times New Roman" w:cs="Times New Roman"/>
        </w:rPr>
        <w:t xml:space="preserve"> 59</w:t>
      </w:r>
    </w:p>
  </w:footnote>
  <w:footnote w:id="5">
    <w:p w:rsidR="0094626E" w:rsidRPr="001573E9" w:rsidRDefault="0094626E" w:rsidP="0094626E">
      <w:pPr>
        <w:spacing w:after="0"/>
        <w:rPr>
          <w:rFonts w:ascii="Times New Roman" w:hAnsi="Times New Roman" w:cs="Times New Roman"/>
          <w:sz w:val="20"/>
        </w:rPr>
      </w:pPr>
      <w:r>
        <w:rPr>
          <w:rStyle w:val="DipnotBavurusu"/>
        </w:rPr>
        <w:footnoteRef/>
      </w:r>
      <w:r>
        <w:t xml:space="preserve"> </w:t>
      </w:r>
      <w:r>
        <w:rPr>
          <w:rFonts w:ascii="Times New Roman" w:hAnsi="Times New Roman" w:cs="Times New Roman"/>
          <w:sz w:val="20"/>
        </w:rPr>
        <w:t>Müslim, Cennet 52</w:t>
      </w:r>
    </w:p>
  </w:footnote>
  <w:footnote w:id="6">
    <w:p w:rsidR="001573E9" w:rsidRDefault="001573E9">
      <w:pPr>
        <w:pStyle w:val="DipnotMetni"/>
      </w:pPr>
      <w:r>
        <w:rPr>
          <w:rStyle w:val="DipnotBavurusu"/>
        </w:rPr>
        <w:footnoteRef/>
      </w:r>
      <w:r>
        <w:t xml:space="preserve"> </w:t>
      </w:r>
      <w:r w:rsidRPr="001573E9">
        <w:rPr>
          <w:rFonts w:ascii="Times New Roman" w:hAnsi="Times New Roman" w:cs="Times New Roman"/>
        </w:rPr>
        <w:t xml:space="preserve"> </w:t>
      </w:r>
      <w:proofErr w:type="spellStart"/>
      <w:r>
        <w:rPr>
          <w:rFonts w:ascii="Times New Roman" w:hAnsi="Times New Roman" w:cs="Times New Roman"/>
        </w:rPr>
        <w:t>Tirmizî</w:t>
      </w:r>
      <w:proofErr w:type="spellEnd"/>
      <w:r>
        <w:rPr>
          <w:rFonts w:ascii="Times New Roman" w:hAnsi="Times New Roman" w:cs="Times New Roman"/>
        </w:rPr>
        <w:t xml:space="preserve">, </w:t>
      </w:r>
      <w:proofErr w:type="spellStart"/>
      <w:r>
        <w:rPr>
          <w:rFonts w:ascii="Times New Roman" w:hAnsi="Times New Roman" w:cs="Times New Roman"/>
        </w:rPr>
        <w:t>Radâ</w:t>
      </w:r>
      <w:proofErr w:type="spellEnd"/>
      <w:r>
        <w:rPr>
          <w:rFonts w:ascii="Times New Roman" w:hAnsi="Times New Roman" w:cs="Times New Roman"/>
        </w:rPr>
        <w:t>, 18</w:t>
      </w:r>
    </w:p>
  </w:footnote>
  <w:footnote w:id="7">
    <w:p w:rsidR="001573E9" w:rsidRDefault="001573E9">
      <w:pPr>
        <w:pStyle w:val="DipnotMetni"/>
      </w:pPr>
      <w:r>
        <w:rPr>
          <w:rStyle w:val="DipnotBavurusu"/>
        </w:rPr>
        <w:footnoteRef/>
      </w:r>
      <w:r>
        <w:t xml:space="preserve"> </w:t>
      </w:r>
      <w:proofErr w:type="spellStart"/>
      <w:r w:rsidRPr="00326E24">
        <w:rPr>
          <w:rFonts w:ascii="Times New Roman" w:hAnsi="Times New Roman" w:cs="Times New Roman"/>
        </w:rPr>
        <w:t>Buhârî</w:t>
      </w:r>
      <w:proofErr w:type="spellEnd"/>
      <w:r w:rsidRPr="00326E24">
        <w:rPr>
          <w:rFonts w:ascii="Times New Roman" w:hAnsi="Times New Roman" w:cs="Times New Roman"/>
        </w:rPr>
        <w:t xml:space="preserve">, </w:t>
      </w:r>
      <w:proofErr w:type="spellStart"/>
      <w:r w:rsidRPr="00326E24">
        <w:rPr>
          <w:rFonts w:ascii="Times New Roman" w:hAnsi="Times New Roman" w:cs="Times New Roman"/>
        </w:rPr>
        <w:t>Tefsiru</w:t>
      </w:r>
      <w:proofErr w:type="spellEnd"/>
      <w:r w:rsidRPr="00326E24">
        <w:rPr>
          <w:rFonts w:ascii="Times New Roman" w:hAnsi="Times New Roman" w:cs="Times New Roman"/>
        </w:rPr>
        <w:t xml:space="preserve"> </w:t>
      </w:r>
      <w:proofErr w:type="spellStart"/>
      <w:r w:rsidRPr="00326E24">
        <w:rPr>
          <w:rFonts w:ascii="Times New Roman" w:hAnsi="Times New Roman" w:cs="Times New Roman"/>
        </w:rPr>
        <w:t>sûre</w:t>
      </w:r>
      <w:proofErr w:type="spellEnd"/>
      <w:r w:rsidRPr="00326E24">
        <w:rPr>
          <w:rFonts w:ascii="Times New Roman" w:hAnsi="Times New Roman" w:cs="Times New Roman"/>
        </w:rPr>
        <w:t xml:space="preserve"> (59) 4, </w:t>
      </w:r>
      <w:proofErr w:type="spellStart"/>
      <w:r w:rsidRPr="00326E24">
        <w:rPr>
          <w:rFonts w:ascii="Times New Roman" w:hAnsi="Times New Roman" w:cs="Times New Roman"/>
        </w:rPr>
        <w:t>Libâs</w:t>
      </w:r>
      <w:proofErr w:type="spellEnd"/>
      <w:r w:rsidRPr="00326E24">
        <w:rPr>
          <w:rFonts w:ascii="Times New Roman" w:hAnsi="Times New Roman" w:cs="Times New Roman"/>
        </w:rPr>
        <w:t xml:space="preserve"> 83, 85, 87; Müslim, </w:t>
      </w:r>
      <w:proofErr w:type="spellStart"/>
      <w:r w:rsidRPr="00326E24">
        <w:rPr>
          <w:rFonts w:ascii="Times New Roman" w:hAnsi="Times New Roman" w:cs="Times New Roman"/>
        </w:rPr>
        <w:t>Libâs</w:t>
      </w:r>
      <w:proofErr w:type="spellEnd"/>
      <w:r w:rsidRPr="00326E24">
        <w:rPr>
          <w:rFonts w:ascii="Times New Roman" w:hAnsi="Times New Roman" w:cs="Times New Roman"/>
        </w:rPr>
        <w:t xml:space="preserve"> 115, 117, 119. Ayrıca bk. </w:t>
      </w:r>
      <w:proofErr w:type="spellStart"/>
      <w:r w:rsidRPr="00326E24">
        <w:rPr>
          <w:rFonts w:ascii="Times New Roman" w:hAnsi="Times New Roman" w:cs="Times New Roman"/>
        </w:rPr>
        <w:t>Ebû</w:t>
      </w:r>
      <w:proofErr w:type="spellEnd"/>
      <w:r w:rsidRPr="00326E24">
        <w:rPr>
          <w:rFonts w:ascii="Times New Roman" w:hAnsi="Times New Roman" w:cs="Times New Roman"/>
        </w:rPr>
        <w:t xml:space="preserve"> </w:t>
      </w:r>
      <w:proofErr w:type="spellStart"/>
      <w:r w:rsidRPr="00326E24">
        <w:rPr>
          <w:rFonts w:ascii="Times New Roman" w:hAnsi="Times New Roman" w:cs="Times New Roman"/>
        </w:rPr>
        <w:t>Dâvûd</w:t>
      </w:r>
      <w:proofErr w:type="spellEnd"/>
      <w:r w:rsidRPr="00326E24">
        <w:rPr>
          <w:rFonts w:ascii="Times New Roman" w:hAnsi="Times New Roman" w:cs="Times New Roman"/>
        </w:rPr>
        <w:t xml:space="preserve">, </w:t>
      </w:r>
      <w:proofErr w:type="spellStart"/>
      <w:r w:rsidRPr="00326E24">
        <w:rPr>
          <w:rFonts w:ascii="Times New Roman" w:hAnsi="Times New Roman" w:cs="Times New Roman"/>
        </w:rPr>
        <w:t>Tereccül</w:t>
      </w:r>
      <w:proofErr w:type="spellEnd"/>
      <w:r w:rsidRPr="00326E24">
        <w:rPr>
          <w:rFonts w:ascii="Times New Roman" w:hAnsi="Times New Roman" w:cs="Times New Roman"/>
        </w:rPr>
        <w:t xml:space="preserve"> 5; </w:t>
      </w:r>
      <w:proofErr w:type="spellStart"/>
      <w:r w:rsidRPr="00326E24">
        <w:rPr>
          <w:rFonts w:ascii="Times New Roman" w:hAnsi="Times New Roman" w:cs="Times New Roman"/>
        </w:rPr>
        <w:t>Tirmizî</w:t>
      </w:r>
      <w:proofErr w:type="spellEnd"/>
      <w:r w:rsidRPr="00326E24">
        <w:rPr>
          <w:rFonts w:ascii="Times New Roman" w:hAnsi="Times New Roman" w:cs="Times New Roman"/>
        </w:rPr>
        <w:t xml:space="preserve">, </w:t>
      </w:r>
      <w:proofErr w:type="spellStart"/>
      <w:r w:rsidRPr="00326E24">
        <w:rPr>
          <w:rFonts w:ascii="Times New Roman" w:hAnsi="Times New Roman" w:cs="Times New Roman"/>
        </w:rPr>
        <w:t>Libâs</w:t>
      </w:r>
      <w:proofErr w:type="spellEnd"/>
      <w:r w:rsidRPr="00326E24">
        <w:rPr>
          <w:rFonts w:ascii="Times New Roman" w:hAnsi="Times New Roman" w:cs="Times New Roman"/>
        </w:rPr>
        <w:t xml:space="preserve"> 25, </w:t>
      </w:r>
      <w:proofErr w:type="spellStart"/>
      <w:r w:rsidRPr="00326E24">
        <w:rPr>
          <w:rFonts w:ascii="Times New Roman" w:hAnsi="Times New Roman" w:cs="Times New Roman"/>
        </w:rPr>
        <w:t>Edeb</w:t>
      </w:r>
      <w:proofErr w:type="spellEnd"/>
      <w:r w:rsidRPr="00326E24">
        <w:rPr>
          <w:rFonts w:ascii="Times New Roman" w:hAnsi="Times New Roman" w:cs="Times New Roman"/>
        </w:rPr>
        <w:t xml:space="preserve"> 33; </w:t>
      </w:r>
      <w:proofErr w:type="spellStart"/>
      <w:r w:rsidRPr="00326E24">
        <w:rPr>
          <w:rFonts w:ascii="Times New Roman" w:hAnsi="Times New Roman" w:cs="Times New Roman"/>
        </w:rPr>
        <w:t>Nesâî</w:t>
      </w:r>
      <w:proofErr w:type="spellEnd"/>
      <w:r w:rsidRPr="00326E24">
        <w:rPr>
          <w:rFonts w:ascii="Times New Roman" w:hAnsi="Times New Roman" w:cs="Times New Roman"/>
        </w:rPr>
        <w:t xml:space="preserve">, </w:t>
      </w:r>
      <w:proofErr w:type="spellStart"/>
      <w:r w:rsidRPr="00326E24">
        <w:rPr>
          <w:rFonts w:ascii="Times New Roman" w:hAnsi="Times New Roman" w:cs="Times New Roman"/>
        </w:rPr>
        <w:t>Z</w:t>
      </w:r>
      <w:r>
        <w:rPr>
          <w:rFonts w:ascii="Times New Roman" w:hAnsi="Times New Roman" w:cs="Times New Roman"/>
        </w:rPr>
        <w:t>înet</w:t>
      </w:r>
      <w:proofErr w:type="spellEnd"/>
      <w:r>
        <w:rPr>
          <w:rFonts w:ascii="Times New Roman" w:hAnsi="Times New Roman" w:cs="Times New Roman"/>
        </w:rPr>
        <w:t xml:space="preserve"> 22-24; </w:t>
      </w:r>
      <w:proofErr w:type="spellStart"/>
      <w:r>
        <w:rPr>
          <w:rFonts w:ascii="Times New Roman" w:hAnsi="Times New Roman" w:cs="Times New Roman"/>
        </w:rPr>
        <w:t>İbni</w:t>
      </w:r>
      <w:proofErr w:type="spellEnd"/>
      <w:r>
        <w:rPr>
          <w:rFonts w:ascii="Times New Roman" w:hAnsi="Times New Roman" w:cs="Times New Roman"/>
        </w:rPr>
        <w:t xml:space="preserve"> </w:t>
      </w:r>
      <w:proofErr w:type="spellStart"/>
      <w:r>
        <w:rPr>
          <w:rFonts w:ascii="Times New Roman" w:hAnsi="Times New Roman" w:cs="Times New Roman"/>
        </w:rPr>
        <w:t>Mâce</w:t>
      </w:r>
      <w:proofErr w:type="spellEnd"/>
      <w:r>
        <w:rPr>
          <w:rFonts w:ascii="Times New Roman" w:hAnsi="Times New Roman" w:cs="Times New Roman"/>
        </w:rPr>
        <w:t>, Nikâh 52</w:t>
      </w:r>
    </w:p>
  </w:footnote>
  <w:footnote w:id="8">
    <w:p w:rsidR="001573E9" w:rsidRDefault="001573E9">
      <w:pPr>
        <w:pStyle w:val="DipnotMetni"/>
      </w:pPr>
      <w:r>
        <w:rPr>
          <w:rStyle w:val="DipnotBavurusu"/>
        </w:rPr>
        <w:footnoteRef/>
      </w:r>
      <w:r>
        <w:t xml:space="preserve"> </w:t>
      </w:r>
      <w:proofErr w:type="spellStart"/>
      <w:r w:rsidRPr="00326E24">
        <w:rPr>
          <w:rFonts w:ascii="Times New Roman" w:hAnsi="Times New Roman" w:cs="Times New Roman"/>
        </w:rPr>
        <w:t>Buhârî</w:t>
      </w:r>
      <w:proofErr w:type="spellEnd"/>
      <w:r w:rsidRPr="00326E24">
        <w:rPr>
          <w:rFonts w:ascii="Times New Roman" w:hAnsi="Times New Roman" w:cs="Times New Roman"/>
        </w:rPr>
        <w:t xml:space="preserve">, </w:t>
      </w:r>
      <w:proofErr w:type="spellStart"/>
      <w:r w:rsidRPr="00326E24">
        <w:rPr>
          <w:rFonts w:ascii="Times New Roman" w:hAnsi="Times New Roman" w:cs="Times New Roman"/>
        </w:rPr>
        <w:t>Libâs</w:t>
      </w:r>
      <w:proofErr w:type="spellEnd"/>
      <w:r w:rsidRPr="00326E24">
        <w:rPr>
          <w:rFonts w:ascii="Times New Roman" w:hAnsi="Times New Roman" w:cs="Times New Roman"/>
        </w:rPr>
        <w:t xml:space="preserve">  85; Müslim, </w:t>
      </w:r>
      <w:proofErr w:type="spellStart"/>
      <w:r w:rsidRPr="00326E24">
        <w:rPr>
          <w:rFonts w:ascii="Times New Roman" w:hAnsi="Times New Roman" w:cs="Times New Roman"/>
        </w:rPr>
        <w:t>Libâs</w:t>
      </w:r>
      <w:proofErr w:type="spellEnd"/>
      <w:r w:rsidRPr="00326E24">
        <w:rPr>
          <w:rFonts w:ascii="Times New Roman" w:hAnsi="Times New Roman" w:cs="Times New Roman"/>
        </w:rPr>
        <w:t xml:space="preserve"> 115.</w:t>
      </w:r>
      <w:r>
        <w:rPr>
          <w:rFonts w:ascii="Times New Roman" w:hAnsi="Times New Roman" w:cs="Times New Roman"/>
        </w:rPr>
        <w:t xml:space="preserve"> Ayrıca bk. </w:t>
      </w:r>
      <w:proofErr w:type="spellStart"/>
      <w:r>
        <w:rPr>
          <w:rFonts w:ascii="Times New Roman" w:hAnsi="Times New Roman" w:cs="Times New Roman"/>
        </w:rPr>
        <w:t>İbni</w:t>
      </w:r>
      <w:proofErr w:type="spellEnd"/>
      <w:r>
        <w:rPr>
          <w:rFonts w:ascii="Times New Roman" w:hAnsi="Times New Roman" w:cs="Times New Roman"/>
        </w:rPr>
        <w:t xml:space="preserve"> </w:t>
      </w:r>
      <w:proofErr w:type="spellStart"/>
      <w:r>
        <w:rPr>
          <w:rFonts w:ascii="Times New Roman" w:hAnsi="Times New Roman" w:cs="Times New Roman"/>
        </w:rPr>
        <w:t>Mâce</w:t>
      </w:r>
      <w:proofErr w:type="spellEnd"/>
      <w:r>
        <w:rPr>
          <w:rFonts w:ascii="Times New Roman" w:hAnsi="Times New Roman" w:cs="Times New Roman"/>
        </w:rPr>
        <w:t>, Nikâh 52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07B7F"/>
    <w:rsid w:val="001573E9"/>
    <w:rsid w:val="001D18EB"/>
    <w:rsid w:val="001F6B12"/>
    <w:rsid w:val="00326E24"/>
    <w:rsid w:val="0037327F"/>
    <w:rsid w:val="00531F4B"/>
    <w:rsid w:val="00552AB4"/>
    <w:rsid w:val="005662BE"/>
    <w:rsid w:val="00886BC2"/>
    <w:rsid w:val="009243A7"/>
    <w:rsid w:val="0094626E"/>
    <w:rsid w:val="009B577A"/>
    <w:rsid w:val="00B07B7F"/>
    <w:rsid w:val="00B12B11"/>
    <w:rsid w:val="00B41E2F"/>
    <w:rsid w:val="00B55F6A"/>
    <w:rsid w:val="00C41136"/>
    <w:rsid w:val="00D818C0"/>
    <w:rsid w:val="00E466B8"/>
    <w:rsid w:val="00F04AE2"/>
    <w:rsid w:val="00F8439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39D"/>
  </w:style>
  <w:style w:type="paragraph" w:styleId="Balk1">
    <w:name w:val="heading 1"/>
    <w:basedOn w:val="Normal"/>
    <w:next w:val="Normal"/>
    <w:link w:val="Balk1Char"/>
    <w:uiPriority w:val="9"/>
    <w:qFormat/>
    <w:rsid w:val="00552A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26E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26E24"/>
    <w:rPr>
      <w:i/>
      <w:iCs/>
    </w:rPr>
  </w:style>
  <w:style w:type="character" w:styleId="Gl">
    <w:name w:val="Strong"/>
    <w:basedOn w:val="VarsaylanParagrafYazTipi"/>
    <w:uiPriority w:val="22"/>
    <w:qFormat/>
    <w:rsid w:val="00326E24"/>
    <w:rPr>
      <w:b/>
      <w:bCs/>
    </w:rPr>
  </w:style>
  <w:style w:type="paragraph" w:styleId="DipnotMetni">
    <w:name w:val="footnote text"/>
    <w:basedOn w:val="Normal"/>
    <w:link w:val="DipnotMetniChar"/>
    <w:uiPriority w:val="99"/>
    <w:semiHidden/>
    <w:unhideWhenUsed/>
    <w:rsid w:val="001573E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573E9"/>
    <w:rPr>
      <w:sz w:val="20"/>
      <w:szCs w:val="20"/>
    </w:rPr>
  </w:style>
  <w:style w:type="character" w:styleId="DipnotBavurusu">
    <w:name w:val="footnote reference"/>
    <w:basedOn w:val="VarsaylanParagrafYazTipi"/>
    <w:uiPriority w:val="99"/>
    <w:semiHidden/>
    <w:unhideWhenUsed/>
    <w:rsid w:val="001573E9"/>
    <w:rPr>
      <w:vertAlign w:val="superscript"/>
    </w:rPr>
  </w:style>
  <w:style w:type="paragraph" w:styleId="Dizin1">
    <w:name w:val="index 1"/>
    <w:basedOn w:val="Normal"/>
    <w:autoRedefine/>
    <w:uiPriority w:val="99"/>
    <w:semiHidden/>
    <w:unhideWhenUsed/>
    <w:rsid w:val="00D818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zin5">
    <w:name w:val="index 5"/>
    <w:basedOn w:val="Normal"/>
    <w:autoRedefine/>
    <w:uiPriority w:val="99"/>
    <w:semiHidden/>
    <w:unhideWhenUsed/>
    <w:rsid w:val="00D818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1F6B1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F6B12"/>
  </w:style>
  <w:style w:type="paragraph" w:styleId="Altbilgi">
    <w:name w:val="footer"/>
    <w:basedOn w:val="Normal"/>
    <w:link w:val="AltbilgiChar"/>
    <w:uiPriority w:val="99"/>
    <w:semiHidden/>
    <w:unhideWhenUsed/>
    <w:rsid w:val="001F6B1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F6B12"/>
  </w:style>
  <w:style w:type="paragraph" w:styleId="AralkYok">
    <w:name w:val="No Spacing"/>
    <w:uiPriority w:val="1"/>
    <w:qFormat/>
    <w:rsid w:val="00552AB4"/>
    <w:pPr>
      <w:spacing w:after="0" w:line="240" w:lineRule="auto"/>
    </w:pPr>
  </w:style>
  <w:style w:type="character" w:customStyle="1" w:styleId="Balk1Char">
    <w:name w:val="Başlık 1 Char"/>
    <w:basedOn w:val="VarsaylanParagrafYazTipi"/>
    <w:link w:val="Balk1"/>
    <w:uiPriority w:val="9"/>
    <w:rsid w:val="00552AB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6129847">
      <w:bodyDiv w:val="1"/>
      <w:marLeft w:val="0"/>
      <w:marRight w:val="0"/>
      <w:marTop w:val="0"/>
      <w:marBottom w:val="0"/>
      <w:divBdr>
        <w:top w:val="none" w:sz="0" w:space="0" w:color="auto"/>
        <w:left w:val="none" w:sz="0" w:space="0" w:color="auto"/>
        <w:bottom w:val="none" w:sz="0" w:space="0" w:color="auto"/>
        <w:right w:val="none" w:sz="0" w:space="0" w:color="auto"/>
      </w:divBdr>
    </w:div>
    <w:div w:id="262610933">
      <w:bodyDiv w:val="1"/>
      <w:marLeft w:val="0"/>
      <w:marRight w:val="0"/>
      <w:marTop w:val="0"/>
      <w:marBottom w:val="0"/>
      <w:divBdr>
        <w:top w:val="none" w:sz="0" w:space="0" w:color="auto"/>
        <w:left w:val="none" w:sz="0" w:space="0" w:color="auto"/>
        <w:bottom w:val="none" w:sz="0" w:space="0" w:color="auto"/>
        <w:right w:val="none" w:sz="0" w:space="0" w:color="auto"/>
      </w:divBdr>
      <w:divsChild>
        <w:div w:id="1469662660">
          <w:marLeft w:val="-225"/>
          <w:marRight w:val="-225"/>
          <w:marTop w:val="0"/>
          <w:marBottom w:val="0"/>
          <w:divBdr>
            <w:top w:val="none" w:sz="0" w:space="0" w:color="auto"/>
            <w:left w:val="none" w:sz="0" w:space="0" w:color="auto"/>
            <w:bottom w:val="dashed" w:sz="18" w:space="8" w:color="FFFFFF"/>
            <w:right w:val="none" w:sz="0" w:space="0" w:color="auto"/>
          </w:divBdr>
        </w:div>
      </w:divsChild>
    </w:div>
    <w:div w:id="1377851145">
      <w:bodyDiv w:val="1"/>
      <w:marLeft w:val="0"/>
      <w:marRight w:val="0"/>
      <w:marTop w:val="0"/>
      <w:marBottom w:val="0"/>
      <w:divBdr>
        <w:top w:val="none" w:sz="0" w:space="0" w:color="auto"/>
        <w:left w:val="none" w:sz="0" w:space="0" w:color="auto"/>
        <w:bottom w:val="none" w:sz="0" w:space="0" w:color="auto"/>
        <w:right w:val="none" w:sz="0" w:space="0" w:color="auto"/>
      </w:divBdr>
    </w:div>
    <w:div w:id="1552376017">
      <w:bodyDiv w:val="1"/>
      <w:marLeft w:val="0"/>
      <w:marRight w:val="0"/>
      <w:marTop w:val="0"/>
      <w:marBottom w:val="0"/>
      <w:divBdr>
        <w:top w:val="none" w:sz="0" w:space="0" w:color="auto"/>
        <w:left w:val="none" w:sz="0" w:space="0" w:color="auto"/>
        <w:bottom w:val="none" w:sz="0" w:space="0" w:color="auto"/>
        <w:right w:val="none" w:sz="0" w:space="0" w:color="auto"/>
      </w:divBdr>
    </w:div>
    <w:div w:id="1716078682">
      <w:bodyDiv w:val="1"/>
      <w:marLeft w:val="0"/>
      <w:marRight w:val="0"/>
      <w:marTop w:val="0"/>
      <w:marBottom w:val="0"/>
      <w:divBdr>
        <w:top w:val="none" w:sz="0" w:space="0" w:color="auto"/>
        <w:left w:val="none" w:sz="0" w:space="0" w:color="auto"/>
        <w:bottom w:val="none" w:sz="0" w:space="0" w:color="auto"/>
        <w:right w:val="none" w:sz="0" w:space="0" w:color="auto"/>
      </w:divBdr>
      <w:divsChild>
        <w:div w:id="102506597">
          <w:marLeft w:val="0"/>
          <w:marRight w:val="0"/>
          <w:marTop w:val="150"/>
          <w:marBottom w:val="0"/>
          <w:divBdr>
            <w:top w:val="none" w:sz="0" w:space="0" w:color="auto"/>
            <w:left w:val="none" w:sz="0" w:space="0" w:color="auto"/>
            <w:bottom w:val="none" w:sz="0" w:space="0" w:color="auto"/>
            <w:right w:val="none" w:sz="0" w:space="0" w:color="auto"/>
          </w:divBdr>
        </w:div>
      </w:divsChild>
    </w:div>
    <w:div w:id="19447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0A943-7C37-4241-A78D-6A53097A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1041</Words>
  <Characters>5938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6</cp:revision>
  <dcterms:created xsi:type="dcterms:W3CDTF">2026-04-09T15:24:00Z</dcterms:created>
  <dcterms:modified xsi:type="dcterms:W3CDTF">2026-04-10T08:46:00Z</dcterms:modified>
</cp:coreProperties>
</file>